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vbaProject.bin" ContentType="application/vnd.ms-office.vbaProject"/>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5103"/>
        <w:rPr>
          <w:sz w:val="28"/>
          <w:szCs w:val="28"/>
        </w:rPr>
      </w:pPr>
      <w:r>
        <w:rPr>
          <w:sz w:val="28"/>
          <w:szCs w:val="28"/>
        </w:rPr>
        <w:t>УТВЕРЖДЕН</w:t>
      </w:r>
    </w:p>
    <w:p>
      <w:pPr>
        <w:pStyle w:val="Normal"/>
        <w:ind w:firstLine="5103"/>
        <w:rPr>
          <w:sz w:val="28"/>
          <w:szCs w:val="28"/>
        </w:rPr>
      </w:pPr>
      <w:r>
        <w:rPr>
          <w:sz w:val="28"/>
          <w:szCs w:val="28"/>
        </w:rPr>
        <w:t xml:space="preserve">постановлением администрации </w:t>
      </w:r>
    </w:p>
    <w:p>
      <w:pPr>
        <w:pStyle w:val="Normal"/>
        <w:ind w:firstLine="5103"/>
        <w:rPr>
          <w:sz w:val="28"/>
          <w:szCs w:val="28"/>
        </w:rPr>
      </w:pPr>
      <w:r>
        <w:rPr>
          <w:sz w:val="28"/>
          <w:szCs w:val="28"/>
        </w:rPr>
        <w:t>Слободского района</w:t>
      </w:r>
    </w:p>
    <w:p>
      <w:pPr>
        <w:pStyle w:val="Normal"/>
        <w:ind w:firstLine="5103"/>
        <w:rPr>
          <w:sz w:val="28"/>
          <w:szCs w:val="28"/>
        </w:rPr>
      </w:pPr>
      <w:r>
        <w:rPr>
          <w:sz w:val="28"/>
          <w:szCs w:val="28"/>
        </w:rPr>
        <w:t>от 28.04.2023  № 608</w:t>
      </w:r>
    </w:p>
    <w:p>
      <w:pPr>
        <w:pStyle w:val="Normal"/>
        <w:ind w:firstLine="5103"/>
        <w:rPr>
          <w:sz w:val="28"/>
          <w:szCs w:val="28"/>
        </w:rPr>
      </w:pPr>
      <w:r>
        <w:rPr>
          <w:sz w:val="28"/>
          <w:szCs w:val="28"/>
        </w:rPr>
      </w:r>
    </w:p>
    <w:p>
      <w:pPr>
        <w:pStyle w:val="Normal"/>
        <w:widowControl w:val="false"/>
        <w:autoSpaceDE w:val="false"/>
        <w:jc w:val="center"/>
        <w:rPr>
          <w:b/>
          <w:b/>
          <w:bCs/>
          <w:sz w:val="28"/>
          <w:szCs w:val="28"/>
        </w:rPr>
      </w:pPr>
      <w:r>
        <w:rPr>
          <w:b/>
          <w:bCs/>
          <w:sz w:val="28"/>
          <w:szCs w:val="28"/>
        </w:rPr>
      </w:r>
    </w:p>
    <w:p>
      <w:pPr>
        <w:pStyle w:val="Normal"/>
        <w:widowControl w:val="false"/>
        <w:autoSpaceDE w:val="false"/>
        <w:jc w:val="center"/>
        <w:rPr>
          <w:b/>
          <w:b/>
          <w:bCs/>
          <w:sz w:val="28"/>
          <w:szCs w:val="28"/>
        </w:rPr>
      </w:pPr>
      <w:r>
        <w:rPr>
          <w:b/>
          <w:bCs/>
          <w:sz w:val="28"/>
          <w:szCs w:val="28"/>
        </w:rPr>
        <w:t xml:space="preserve">АДМИНСТРАТИВНЫЙ РЕГЛАМЕНТ </w:t>
      </w:r>
    </w:p>
    <w:p>
      <w:pPr>
        <w:pStyle w:val="Normal"/>
        <w:widowControl w:val="false"/>
        <w:autoSpaceDE w:val="false"/>
        <w:jc w:val="center"/>
        <w:rPr>
          <w:b/>
          <w:b/>
          <w:bCs/>
          <w:sz w:val="28"/>
          <w:szCs w:val="28"/>
        </w:rPr>
      </w:pPr>
      <w:r>
        <w:rPr>
          <w:b/>
          <w:bCs/>
          <w:sz w:val="28"/>
          <w:szCs w:val="28"/>
        </w:rPr>
        <w:t>предоставления муниципальной услуги</w:t>
      </w:r>
    </w:p>
    <w:p>
      <w:pPr>
        <w:pStyle w:val="Normal"/>
        <w:widowControl w:val="false"/>
        <w:autoSpaceDE w:val="false"/>
        <w:jc w:val="center"/>
        <w:rPr>
          <w:b/>
          <w:b/>
          <w:sz w:val="28"/>
        </w:rPr>
      </w:pPr>
      <w:r>
        <w:rPr>
          <w:b/>
          <w:bCs/>
          <w:sz w:val="28"/>
          <w:szCs w:val="28"/>
        </w:rPr>
        <w:t>«</w:t>
      </w:r>
      <w:r>
        <w:rPr>
          <w:b/>
          <w:sz w:val="28"/>
        </w:rPr>
        <w:t>Выдача разрешения на ввод объекта в эксплуатацию» на территории муниципального образования Слободской муниципальный</w:t>
        <w:tab/>
        <w:t xml:space="preserve"> район Кировской области</w:t>
      </w:r>
    </w:p>
    <w:p>
      <w:pPr>
        <w:pStyle w:val="Normal"/>
        <w:widowControl w:val="false"/>
        <w:autoSpaceDE w:val="false"/>
        <w:jc w:val="center"/>
        <w:rPr>
          <w:b/>
          <w:b/>
          <w:bCs/>
          <w:sz w:val="28"/>
          <w:szCs w:val="28"/>
        </w:rPr>
      </w:pPr>
      <w:r>
        <w:rPr>
          <w:i/>
          <w:sz w:val="28"/>
          <w:szCs w:val="28"/>
        </w:rPr>
        <w:t>(в редакции постановления от 11.03.2025 № 378)</w:t>
      </w:r>
    </w:p>
    <w:p>
      <w:pPr>
        <w:pStyle w:val="Normal"/>
        <w:widowControl w:val="false"/>
        <w:autoSpaceDE w:val="false"/>
        <w:ind w:firstLine="720"/>
        <w:jc w:val="center"/>
        <w:rPr>
          <w:b/>
          <w:b/>
          <w:bCs/>
          <w:sz w:val="28"/>
          <w:szCs w:val="28"/>
        </w:rPr>
      </w:pPr>
      <w:r>
        <w:rPr>
          <w:b/>
          <w:bCs/>
          <w:sz w:val="28"/>
          <w:szCs w:val="28"/>
        </w:rPr>
      </w:r>
    </w:p>
    <w:p>
      <w:pPr>
        <w:pStyle w:val="1"/>
        <w:numPr>
          <w:ilvl w:val="0"/>
          <w:numId w:val="2"/>
        </w:numPr>
        <w:jc w:val="both"/>
        <w:rPr>
          <w:sz w:val="28"/>
          <w:szCs w:val="28"/>
          <w:lang w:val="ru-RU"/>
        </w:rPr>
      </w:pPr>
      <w:bookmarkStart w:id="0" w:name="Par49"/>
      <w:bookmarkEnd w:id="0"/>
      <w:r>
        <w:rPr>
          <w:sz w:val="28"/>
          <w:szCs w:val="28"/>
        </w:rPr>
        <w:t>Общие положения</w:t>
      </w:r>
    </w:p>
    <w:p>
      <w:pPr>
        <w:pStyle w:val="2"/>
        <w:numPr>
          <w:ilvl w:val="0"/>
          <w:numId w:val="0"/>
        </w:numPr>
        <w:ind w:left="0" w:hanging="0"/>
        <w:rPr>
          <w:b/>
          <w:b/>
          <w:sz w:val="28"/>
          <w:szCs w:val="28"/>
        </w:rPr>
      </w:pPr>
      <w:r>
        <w:rPr>
          <w:sz w:val="28"/>
          <w:szCs w:val="28"/>
        </w:rPr>
        <w:t xml:space="preserve">         </w:t>
      </w:r>
      <w:r>
        <w:rPr>
          <w:b/>
          <w:sz w:val="28"/>
          <w:szCs w:val="28"/>
        </w:rPr>
        <w:t>1.1. Предмет регулирования Административного регламента</w:t>
      </w:r>
    </w:p>
    <w:p>
      <w:pPr>
        <w:pStyle w:val="Normal"/>
        <w:rPr>
          <w:lang w:eastAsia="en-US"/>
        </w:rPr>
      </w:pPr>
      <w:r>
        <w:rPr>
          <w:lang w:eastAsia="en-US"/>
        </w:rPr>
        <w:t xml:space="preserve"> </w:t>
      </w:r>
    </w:p>
    <w:p>
      <w:pPr>
        <w:pStyle w:val="Normal"/>
        <w:autoSpaceDE w:val="false"/>
        <w:spacing w:lineRule="auto" w:line="360"/>
        <w:jc w:val="both"/>
        <w:rPr/>
      </w:pPr>
      <w:r>
        <w:rPr>
          <w:sz w:val="28"/>
          <w:szCs w:val="28"/>
        </w:rPr>
        <w:t xml:space="preserve">        </w:t>
      </w:r>
      <w:r>
        <w:rPr>
          <w:sz w:val="28"/>
          <w:szCs w:val="28"/>
        </w:rPr>
        <w:t xml:space="preserve">Административный регламент предоставления муниципальной услуги </w:t>
      </w:r>
      <w:r>
        <w:rPr>
          <w:bCs/>
          <w:sz w:val="28"/>
          <w:szCs w:val="28"/>
        </w:rPr>
        <w:t>«</w:t>
      </w:r>
      <w:r>
        <w:rPr>
          <w:sz w:val="28"/>
        </w:rPr>
        <w:t>Выдача разрешения на ввод объекта в эксплуатацию на территории муниципального образования</w:t>
      </w:r>
      <w:r>
        <w:rPr>
          <w:bCs/>
          <w:sz w:val="28"/>
          <w:szCs w:val="28"/>
        </w:rPr>
        <w:t xml:space="preserve">» </w:t>
      </w:r>
      <w:r>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Pr>
          <w:bCs/>
          <w:sz w:val="28"/>
          <w:szCs w:val="28"/>
        </w:rPr>
        <w:t xml:space="preserve">. </w:t>
      </w:r>
    </w:p>
    <w:p>
      <w:pPr>
        <w:pStyle w:val="Normal"/>
        <w:autoSpaceDE w:val="false"/>
        <w:spacing w:lineRule="auto" w:line="360"/>
        <w:ind w:firstLine="540"/>
        <w:jc w:val="both"/>
        <w:rPr>
          <w:bCs/>
          <w:iCs/>
          <w:sz w:val="28"/>
          <w:szCs w:val="28"/>
        </w:rPr>
      </w:pPr>
      <w:r>
        <w:rPr>
          <w:sz w:val="28"/>
          <w:szCs w:val="28"/>
        </w:rPr>
        <w:t xml:space="preserve">   </w:t>
      </w:r>
      <w:r>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2">
        <w:r>
          <w:rPr>
            <w:rStyle w:val="Style9"/>
            <w:sz w:val="28"/>
            <w:szCs w:val="28"/>
          </w:rPr>
          <w:t>законе</w:t>
        </w:r>
      </w:hyperlink>
      <w:r>
        <w:rPr>
          <w:sz w:val="28"/>
          <w:szCs w:val="28"/>
        </w:rPr>
        <w:t xml:space="preserve"> от 27.07.2010 № 210-ФЗ «Об организации предоставления государственных и муниципальных услуг» (далее – Федеральный закон № 210-ФЗ) </w:t>
      </w:r>
      <w:r>
        <w:rPr>
          <w:bCs/>
          <w:iCs/>
          <w:sz w:val="28"/>
          <w:szCs w:val="28"/>
        </w:rPr>
        <w:t>и иных нормативных правовых актах Российской Федерации и Кировской области.</w:t>
      </w:r>
    </w:p>
    <w:p>
      <w:pPr>
        <w:pStyle w:val="2"/>
        <w:numPr>
          <w:ilvl w:val="0"/>
          <w:numId w:val="0"/>
        </w:numPr>
        <w:ind w:left="0" w:firstLine="540"/>
        <w:rPr>
          <w:b/>
          <w:b/>
          <w:sz w:val="28"/>
          <w:szCs w:val="28"/>
        </w:rPr>
      </w:pPr>
      <w:r>
        <w:rPr>
          <w:b/>
          <w:sz w:val="28"/>
          <w:szCs w:val="28"/>
        </w:rPr>
        <w:t xml:space="preserve"> </w:t>
      </w:r>
      <w:r>
        <w:rPr>
          <w:b/>
          <w:sz w:val="28"/>
          <w:szCs w:val="28"/>
        </w:rPr>
        <w:t>1.2. Круг заявителей</w:t>
      </w:r>
    </w:p>
    <w:p>
      <w:pPr>
        <w:pStyle w:val="Normal"/>
        <w:rPr>
          <w:b/>
          <w:b/>
          <w:sz w:val="28"/>
          <w:szCs w:val="28"/>
          <w:lang w:eastAsia="en-US"/>
        </w:rPr>
      </w:pPr>
      <w:r>
        <w:rPr>
          <w:b/>
          <w:sz w:val="28"/>
          <w:szCs w:val="28"/>
          <w:lang w:eastAsia="en-US"/>
        </w:rPr>
      </w:r>
    </w:p>
    <w:p>
      <w:pPr>
        <w:pStyle w:val="Normal"/>
        <w:autoSpaceDE w:val="false"/>
        <w:spacing w:lineRule="auto" w:line="360"/>
        <w:jc w:val="both"/>
        <w:rPr>
          <w:sz w:val="28"/>
          <w:szCs w:val="28"/>
        </w:rPr>
      </w:pPr>
      <w:r>
        <w:rPr>
          <w:sz w:val="28"/>
          <w:szCs w:val="28"/>
        </w:rPr>
        <w:t xml:space="preserve">        </w:t>
      </w:r>
      <w:r>
        <w:rPr>
          <w:sz w:val="28"/>
          <w:szCs w:val="28"/>
        </w:rPr>
        <w:t>Заявителями при п</w:t>
      </w:r>
      <w:r>
        <w:rPr>
          <w:bCs/>
          <w:sz w:val="28"/>
          <w:szCs w:val="28"/>
        </w:rPr>
        <w:t xml:space="preserve">редоставлении муниципальной услуги являются застройщики -  </w:t>
      </w:r>
      <w:r>
        <w:rPr>
          <w:sz w:val="28"/>
          <w:szCs w:val="28"/>
        </w:rPr>
        <w:t>физические лица, в том числе зарегистрированные в качестве индивидуальных предпринимателей, юридические лица, обеспечивающие на принадлежащих им земельных участках или на земельных участках иного правообладателя (в случаях, предусмотренных пунктом 16 статьи 1 Градостроительного кодекса Российской Федерации) строительство, реконструкцию объектов капитального строительства,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w:t>
        <w:noBreakHyphen/>
        <w:t xml:space="preserve">ФЗ, выраженным в письменной или электронной форме (далее – заявление). </w:t>
      </w:r>
    </w:p>
    <w:p>
      <w:pPr>
        <w:pStyle w:val="Normal"/>
        <w:autoSpaceDE w:val="false"/>
        <w:spacing w:lineRule="auto" w:line="360"/>
        <w:jc w:val="both"/>
        <w:rPr>
          <w:sz w:val="28"/>
          <w:szCs w:val="28"/>
        </w:rPr>
      </w:pPr>
      <w:r>
        <w:rPr>
          <w:sz w:val="28"/>
          <w:szCs w:val="28"/>
        </w:rPr>
        <w:t xml:space="preserve">       </w:t>
      </w:r>
      <w:r>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autoSpaceDE w:val="false"/>
        <w:spacing w:lineRule="auto" w:line="360"/>
        <w:jc w:val="both"/>
        <w:rPr>
          <w:sz w:val="28"/>
          <w:szCs w:val="28"/>
        </w:rPr>
      </w:pPr>
      <w:r>
        <w:rPr>
          <w:sz w:val="28"/>
          <w:szCs w:val="28"/>
        </w:rPr>
        <w:t xml:space="preserve"> </w:t>
      </w:r>
    </w:p>
    <w:p>
      <w:pPr>
        <w:pStyle w:val="Normal"/>
        <w:autoSpaceDE w:val="false"/>
        <w:ind w:left="851" w:hanging="0"/>
        <w:jc w:val="both"/>
        <w:rPr>
          <w:b/>
          <w:b/>
          <w:sz w:val="28"/>
          <w:szCs w:val="28"/>
        </w:rPr>
      </w:pPr>
      <w:r>
        <w:rPr>
          <w:b/>
          <w:sz w:val="28"/>
          <w:szCs w:val="28"/>
        </w:rPr>
        <w:t>1.3.</w:t>
        <w:tab/>
        <w:t xml:space="preserve">Требования к порядку информирования о предоставлении              </w:t>
      </w:r>
    </w:p>
    <w:p>
      <w:pPr>
        <w:pStyle w:val="2"/>
        <w:numPr>
          <w:ilvl w:val="0"/>
          <w:numId w:val="0"/>
        </w:numPr>
        <w:spacing w:before="0" w:after="0"/>
        <w:ind w:left="709" w:hanging="0"/>
        <w:rPr>
          <w:b/>
          <w:b/>
          <w:sz w:val="28"/>
          <w:szCs w:val="28"/>
        </w:rPr>
      </w:pPr>
      <w:r>
        <w:rPr>
          <w:b/>
          <w:sz w:val="28"/>
          <w:szCs w:val="28"/>
          <w:lang w:val="ru-RU"/>
        </w:rPr>
        <w:t xml:space="preserve">  </w:t>
      </w:r>
      <w:r>
        <w:rPr>
          <w:b/>
          <w:sz w:val="28"/>
          <w:szCs w:val="28"/>
        </w:rPr>
        <w:t>муниципальной услуги</w:t>
      </w:r>
    </w:p>
    <w:p>
      <w:pPr>
        <w:pStyle w:val="Normal"/>
        <w:rPr>
          <w:b/>
          <w:b/>
          <w:sz w:val="28"/>
          <w:szCs w:val="28"/>
          <w:lang w:eastAsia="en-US"/>
        </w:rPr>
      </w:pPr>
      <w:r>
        <w:rPr>
          <w:b/>
          <w:sz w:val="28"/>
          <w:szCs w:val="28"/>
          <w:lang w:eastAsia="en-US"/>
        </w:rPr>
      </w:r>
    </w:p>
    <w:p>
      <w:pPr>
        <w:pStyle w:val="Normal"/>
        <w:spacing w:lineRule="auto" w:line="360"/>
        <w:jc w:val="both"/>
        <w:rPr>
          <w:sz w:val="28"/>
          <w:szCs w:val="28"/>
        </w:rPr>
      </w:pPr>
      <w:r>
        <w:rPr>
          <w:sz w:val="28"/>
          <w:szCs w:val="28"/>
        </w:rPr>
        <w:t xml:space="preserve">         </w:t>
      </w:r>
      <w:r>
        <w:rPr>
          <w:sz w:val="28"/>
          <w:szCs w:val="28"/>
        </w:rPr>
        <w:t xml:space="preserve">1.3.1. Порядок получения информации по вопросам предоставления муниципальной услуги </w:t>
      </w:r>
    </w:p>
    <w:p>
      <w:pPr>
        <w:pStyle w:val="Normal"/>
        <w:autoSpaceDE w:val="false"/>
        <w:spacing w:lineRule="auto" w:line="360"/>
        <w:jc w:val="both"/>
        <w:rPr/>
      </w:pPr>
      <w:r>
        <w:rPr>
          <w:sz w:val="28"/>
          <w:szCs w:val="28"/>
        </w:rPr>
        <w:t xml:space="preserve">         </w:t>
      </w:r>
      <w:r>
        <w:rPr>
          <w:sz w:val="28"/>
          <w:szCs w:val="28"/>
        </w:rPr>
        <w:t>Информацию по вопросам предоставления муниципальной услуги и</w:t>
      </w:r>
      <w:r>
        <w:rPr>
          <w:sz w:val="28"/>
          <w:szCs w:val="28"/>
          <w:lang w:val="en-US"/>
        </w:rPr>
        <w:t> </w:t>
      </w:r>
      <w:r>
        <w:rPr>
          <w:sz w:val="28"/>
          <w:szCs w:val="28"/>
        </w:rPr>
        <w:t>услуг, которые являются необходимыми и обязательными для</w:t>
      </w:r>
      <w:r>
        <w:rPr>
          <w:sz w:val="28"/>
          <w:szCs w:val="28"/>
          <w:lang w:val="en-US"/>
        </w:rPr>
        <w:t> </w:t>
      </w:r>
      <w:r>
        <w:rPr>
          <w:sz w:val="28"/>
          <w:szCs w:val="28"/>
        </w:rPr>
        <w:t>предоставления муниципальной услуги, сведений о ходе предоставления указанных услуг можно получить:</w:t>
      </w:r>
    </w:p>
    <w:p>
      <w:pPr>
        <w:pStyle w:val="Normal"/>
        <w:spacing w:lineRule="auto" w:line="360"/>
        <w:jc w:val="both"/>
        <w:rPr>
          <w:sz w:val="28"/>
          <w:szCs w:val="28"/>
        </w:rPr>
      </w:pPr>
      <w:r>
        <w:rPr>
          <w:sz w:val="28"/>
          <w:szCs w:val="28"/>
        </w:rPr>
        <w:t xml:space="preserve">         </w:t>
      </w:r>
      <w:r>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 по адресу: https://admslob.gosuslugi.ru/ (далее - официальный сайт Администрации);</w:t>
      </w:r>
    </w:p>
    <w:p>
      <w:pPr>
        <w:pStyle w:val="Normal"/>
        <w:spacing w:lineRule="auto" w:line="360"/>
        <w:jc w:val="both"/>
        <w:rPr>
          <w:sz w:val="28"/>
          <w:szCs w:val="28"/>
        </w:rPr>
      </w:pPr>
      <w:r>
        <w:rPr>
          <w:sz w:val="28"/>
          <w:szCs w:val="28"/>
        </w:rPr>
        <w:t xml:space="preserve">         </w:t>
      </w:r>
      <w:r>
        <w:rPr>
          <w:sz w:val="28"/>
          <w:szCs w:val="28"/>
        </w:rPr>
        <w:t>в федеральной государственной информационной системе «Единый портал государственных и муниципальных услуг (функций)» по адресу: http://www.gosuslugi.ru (далее – Единый портал государственных и муниципальных услуг);</w:t>
      </w:r>
    </w:p>
    <w:p>
      <w:pPr>
        <w:pStyle w:val="Normal"/>
        <w:spacing w:lineRule="auto" w:line="360"/>
        <w:jc w:val="both"/>
        <w:rPr>
          <w:sz w:val="28"/>
          <w:szCs w:val="28"/>
        </w:rPr>
      </w:pPr>
      <w:r>
        <w:rPr>
          <w:sz w:val="28"/>
          <w:szCs w:val="28"/>
        </w:rPr>
        <w:t xml:space="preserve">          </w:t>
      </w:r>
      <w:r>
        <w:rPr>
          <w:sz w:val="28"/>
          <w:szCs w:val="28"/>
        </w:rPr>
        <w:t>в региональной государственной информационной системе «Портал государственных и муниципальных услуг (функций) Кировской области» по адресу: http://www.gosuslugi43.ru (далее – Портал Кировской области);</w:t>
      </w:r>
    </w:p>
    <w:p>
      <w:pPr>
        <w:pStyle w:val="Normal"/>
        <w:spacing w:lineRule="auto" w:line="360"/>
        <w:jc w:val="both"/>
        <w:rPr>
          <w:sz w:val="28"/>
          <w:szCs w:val="28"/>
        </w:rPr>
      </w:pPr>
      <w:r>
        <w:rPr>
          <w:sz w:val="28"/>
          <w:szCs w:val="28"/>
        </w:rPr>
        <w:t xml:space="preserve">          </w:t>
      </w:r>
      <w:r>
        <w:rPr>
          <w:sz w:val="28"/>
          <w:szCs w:val="28"/>
        </w:rPr>
        <w:t>на информационных стендах в местах предоставления муниципальной услуги;</w:t>
      </w:r>
    </w:p>
    <w:p>
      <w:pPr>
        <w:pStyle w:val="Punct"/>
        <w:numPr>
          <w:ilvl w:val="0"/>
          <w:numId w:val="0"/>
        </w:numPr>
        <w:ind w:left="0" w:firstLine="709"/>
        <w:rPr>
          <w:sz w:val="28"/>
          <w:szCs w:val="28"/>
        </w:rPr>
      </w:pPr>
      <w:r>
        <w:rPr>
          <w:sz w:val="28"/>
          <w:szCs w:val="28"/>
        </w:rPr>
        <w:t>при личном обращении заявителя в администрацию Слободского района (далее – Администрация) или многофункциональный центр;</w:t>
      </w:r>
    </w:p>
    <w:p>
      <w:pPr>
        <w:pStyle w:val="Punct"/>
        <w:numPr>
          <w:ilvl w:val="0"/>
          <w:numId w:val="0"/>
        </w:numPr>
        <w:ind w:left="0" w:firstLine="709"/>
        <w:rPr>
          <w:sz w:val="28"/>
          <w:szCs w:val="28"/>
        </w:rPr>
      </w:pPr>
      <w:r>
        <w:rPr>
          <w:sz w:val="28"/>
          <w:szCs w:val="28"/>
        </w:rPr>
        <w:t>при обращении в письменной форме, в форме электронного документа;</w:t>
      </w:r>
    </w:p>
    <w:p>
      <w:pPr>
        <w:pStyle w:val="Punct"/>
        <w:numPr>
          <w:ilvl w:val="0"/>
          <w:numId w:val="0"/>
        </w:numPr>
        <w:ind w:left="0" w:firstLine="709"/>
        <w:rPr>
          <w:sz w:val="28"/>
          <w:szCs w:val="28"/>
        </w:rPr>
      </w:pPr>
      <w:r>
        <w:rPr>
          <w:sz w:val="28"/>
          <w:szCs w:val="28"/>
        </w:rPr>
        <w:t>по телефону;</w:t>
      </w:r>
    </w:p>
    <w:p>
      <w:pPr>
        <w:pStyle w:val="Punct"/>
        <w:numPr>
          <w:ilvl w:val="0"/>
          <w:numId w:val="0"/>
        </w:numPr>
        <w:ind w:left="0" w:firstLine="709"/>
        <w:rPr>
          <w:sz w:val="28"/>
          <w:szCs w:val="28"/>
        </w:rPr>
      </w:pPr>
      <w:r>
        <w:rPr>
          <w:sz w:val="28"/>
          <w:szCs w:val="28"/>
        </w:rPr>
        <w:t>с использованием государственной информационной системы обеспечения градостроительной деятельности с функциями автоматизированной информационно- аналитической поддержки осуществления полномочий в области градостроительной деятельности (при наличии технической возможности).</w:t>
      </w:r>
    </w:p>
    <w:p>
      <w:pPr>
        <w:pStyle w:val="Normal"/>
        <w:autoSpaceDE w:val="false"/>
        <w:spacing w:lineRule="auto" w:line="360"/>
        <w:jc w:val="both"/>
        <w:rPr>
          <w:sz w:val="28"/>
          <w:szCs w:val="28"/>
        </w:rPr>
      </w:pPr>
      <w:r>
        <w:rPr>
          <w:sz w:val="28"/>
          <w:szCs w:val="28"/>
        </w:rPr>
        <w:t xml:space="preserve">           </w:t>
      </w:r>
      <w:r>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pPr>
        <w:pStyle w:val="Normal"/>
        <w:autoSpaceDE w:val="false"/>
        <w:spacing w:lineRule="auto" w:line="360"/>
        <w:jc w:val="both"/>
        <w:rPr>
          <w:sz w:val="28"/>
          <w:szCs w:val="28"/>
        </w:rPr>
      </w:pPr>
      <w:r>
        <w:rPr>
          <w:sz w:val="28"/>
          <w:szCs w:val="28"/>
        </w:rPr>
        <w:t xml:space="preserve">          </w:t>
      </w:r>
      <w:r>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pPr>
        <w:pStyle w:val="Normal"/>
        <w:autoSpaceDE w:val="false"/>
        <w:spacing w:lineRule="auto" w:line="360"/>
        <w:jc w:val="both"/>
        <w:rPr>
          <w:sz w:val="28"/>
          <w:szCs w:val="28"/>
        </w:rPr>
      </w:pPr>
      <w:r>
        <w:rPr>
          <w:sz w:val="28"/>
          <w:szCs w:val="28"/>
        </w:rPr>
        <w:t xml:space="preserve">          </w:t>
      </w:r>
      <w:r>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pPr>
        <w:pStyle w:val="Normal"/>
        <w:spacing w:lineRule="auto" w:line="360"/>
        <w:jc w:val="both"/>
        <w:rPr>
          <w:sz w:val="28"/>
          <w:szCs w:val="28"/>
        </w:rPr>
      </w:pPr>
      <w:r>
        <w:rPr>
          <w:sz w:val="28"/>
          <w:szCs w:val="28"/>
        </w:rPr>
        <w:t xml:space="preserve">          </w:t>
      </w:r>
      <w:r>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pPr>
        <w:pStyle w:val="Normal"/>
        <w:spacing w:lineRule="auto" w:line="360"/>
        <w:jc w:val="both"/>
        <w:rPr>
          <w:sz w:val="28"/>
          <w:szCs w:val="28"/>
        </w:rPr>
      </w:pPr>
      <w:r>
        <w:rPr>
          <w:sz w:val="28"/>
          <w:szCs w:val="28"/>
        </w:rPr>
        <w:t xml:space="preserve">          </w:t>
      </w:r>
      <w:r>
        <w:rPr>
          <w:sz w:val="28"/>
          <w:szCs w:val="28"/>
        </w:rPr>
        <w:t>1.3.5. Информация о порядке предоставления муниципальной услуги предоставляется бесплатно.</w:t>
      </w:r>
    </w:p>
    <w:p>
      <w:pPr>
        <w:pStyle w:val="Normal"/>
        <w:autoSpaceDE w:val="false"/>
        <w:spacing w:lineRule="auto" w:line="360"/>
        <w:jc w:val="both"/>
        <w:rPr>
          <w:sz w:val="28"/>
          <w:szCs w:val="28"/>
        </w:rPr>
      </w:pPr>
      <w:r>
        <w:rPr>
          <w:sz w:val="28"/>
          <w:szCs w:val="28"/>
        </w:rPr>
        <w:t xml:space="preserve">          </w:t>
      </w:r>
      <w:r>
        <w:rPr>
          <w:sz w:val="28"/>
          <w:szCs w:val="28"/>
        </w:rPr>
        <w:t xml:space="preserve">1.3.6.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w:t>
      </w:r>
    </w:p>
    <w:p>
      <w:pPr>
        <w:pStyle w:val="Normal"/>
        <w:autoSpaceDE w:val="false"/>
        <w:spacing w:lineRule="auto" w:line="360"/>
        <w:jc w:val="both"/>
        <w:rPr>
          <w:sz w:val="28"/>
          <w:szCs w:val="28"/>
        </w:rPr>
      </w:pPr>
      <w:r>
        <w:rPr>
          <w:sz w:val="28"/>
          <w:szCs w:val="28"/>
        </w:rPr>
        <w:t xml:space="preserve">         </w:t>
      </w:r>
      <w:r>
        <w:rPr>
          <w:sz w:val="28"/>
          <w:szCs w:val="28"/>
        </w:rPr>
        <w:t>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pPr>
        <w:pStyle w:val="Normal"/>
        <w:tabs>
          <w:tab w:val="clear" w:pos="708"/>
          <w:tab w:val="left" w:pos="9072" w:leader="none"/>
        </w:tabs>
        <w:spacing w:lineRule="auto" w:line="360"/>
        <w:jc w:val="both"/>
        <w:rPr>
          <w:bCs/>
          <w:sz w:val="28"/>
          <w:szCs w:val="28"/>
        </w:rPr>
      </w:pPr>
      <w:r>
        <w:rPr>
          <w:bCs/>
          <w:sz w:val="28"/>
          <w:szCs w:val="28"/>
        </w:rPr>
        <w:t xml:space="preserve">         </w:t>
      </w:r>
      <w:r>
        <w:rPr>
          <w:bCs/>
          <w:sz w:val="28"/>
          <w:szCs w:val="28"/>
        </w:rPr>
        <w:t>- на официальном сайте Администрации;</w:t>
      </w:r>
    </w:p>
    <w:p>
      <w:pPr>
        <w:pStyle w:val="Normal"/>
        <w:tabs>
          <w:tab w:val="clear" w:pos="708"/>
          <w:tab w:val="left" w:pos="9072" w:leader="none"/>
        </w:tabs>
        <w:spacing w:lineRule="auto" w:line="360"/>
        <w:jc w:val="both"/>
        <w:rPr>
          <w:bCs/>
          <w:sz w:val="28"/>
          <w:szCs w:val="28"/>
        </w:rPr>
      </w:pPr>
      <w:r>
        <w:rPr>
          <w:bCs/>
          <w:sz w:val="28"/>
          <w:szCs w:val="28"/>
        </w:rPr>
        <w:t xml:space="preserve">        </w:t>
      </w:r>
      <w:r>
        <w:rPr>
          <w:bCs/>
          <w:sz w:val="28"/>
          <w:szCs w:val="28"/>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pPr>
        <w:pStyle w:val="Normal"/>
        <w:tabs>
          <w:tab w:val="clear" w:pos="708"/>
          <w:tab w:val="left" w:pos="9072" w:leader="none"/>
        </w:tabs>
        <w:spacing w:lineRule="auto" w:line="360"/>
        <w:jc w:val="both"/>
        <w:rPr/>
      </w:pPr>
      <w:r>
        <w:rPr>
          <w:bCs/>
          <w:sz w:val="28"/>
          <w:szCs w:val="28"/>
        </w:rPr>
        <w:t xml:space="preserve">         </w:t>
      </w:r>
      <w:r>
        <w:rPr>
          <w:bCs/>
          <w:sz w:val="28"/>
          <w:szCs w:val="28"/>
        </w:rPr>
        <w:t xml:space="preserve">- на Едином портале </w:t>
      </w:r>
      <w:r>
        <w:rPr>
          <w:sz w:val="28"/>
          <w:szCs w:val="28"/>
        </w:rPr>
        <w:t>государственных и муниципальных услуг</w:t>
      </w:r>
      <w:r>
        <w:rPr>
          <w:bCs/>
          <w:sz w:val="28"/>
          <w:szCs w:val="28"/>
        </w:rPr>
        <w:t>;</w:t>
      </w:r>
    </w:p>
    <w:p>
      <w:pPr>
        <w:pStyle w:val="Normal"/>
        <w:tabs>
          <w:tab w:val="clear" w:pos="708"/>
          <w:tab w:val="left" w:pos="9072" w:leader="none"/>
        </w:tabs>
        <w:spacing w:lineRule="auto" w:line="360"/>
        <w:jc w:val="both"/>
        <w:rPr/>
      </w:pPr>
      <w:r>
        <w:rPr>
          <w:bCs/>
          <w:sz w:val="28"/>
          <w:szCs w:val="28"/>
        </w:rPr>
        <w:t xml:space="preserve">        </w:t>
      </w:r>
      <w:r>
        <w:rPr>
          <w:bCs/>
          <w:sz w:val="28"/>
          <w:szCs w:val="28"/>
        </w:rPr>
        <w:t xml:space="preserve">- на </w:t>
      </w:r>
      <w:r>
        <w:rPr>
          <w:sz w:val="28"/>
          <w:szCs w:val="28"/>
        </w:rPr>
        <w:t>Портале Кировской области</w:t>
      </w:r>
      <w:r>
        <w:rPr>
          <w:bCs/>
          <w:sz w:val="28"/>
          <w:szCs w:val="28"/>
        </w:rPr>
        <w:t>;</w:t>
      </w:r>
    </w:p>
    <w:p>
      <w:pPr>
        <w:pStyle w:val="Normal"/>
        <w:tabs>
          <w:tab w:val="clear" w:pos="708"/>
          <w:tab w:val="left" w:pos="9072" w:leader="none"/>
        </w:tabs>
        <w:spacing w:lineRule="auto" w:line="360"/>
        <w:jc w:val="both"/>
        <w:rPr>
          <w:bCs/>
          <w:sz w:val="28"/>
          <w:szCs w:val="28"/>
        </w:rPr>
      </w:pPr>
      <w:r>
        <w:rPr>
          <w:bCs/>
          <w:sz w:val="28"/>
          <w:szCs w:val="28"/>
        </w:rPr>
        <w:t xml:space="preserve">        </w:t>
      </w:r>
      <w:r>
        <w:rPr>
          <w:bCs/>
          <w:sz w:val="28"/>
          <w:szCs w:val="28"/>
        </w:rPr>
        <w:t xml:space="preserve">- на информационных стендах Администрации; </w:t>
      </w:r>
    </w:p>
    <w:p>
      <w:pPr>
        <w:pStyle w:val="Normal"/>
        <w:tabs>
          <w:tab w:val="clear" w:pos="708"/>
          <w:tab w:val="left" w:pos="9072" w:leader="none"/>
        </w:tabs>
        <w:spacing w:lineRule="auto" w:line="360"/>
        <w:jc w:val="both"/>
        <w:rPr>
          <w:bCs/>
          <w:sz w:val="28"/>
          <w:szCs w:val="28"/>
        </w:rPr>
      </w:pPr>
      <w:r>
        <w:rPr>
          <w:bCs/>
          <w:sz w:val="28"/>
          <w:szCs w:val="28"/>
        </w:rPr>
        <w:t xml:space="preserve">        </w:t>
      </w:r>
      <w:r>
        <w:rPr>
          <w:bCs/>
          <w:sz w:val="28"/>
          <w:szCs w:val="28"/>
        </w:rPr>
        <w:t xml:space="preserve">- при личном обращении заявителя;  </w:t>
      </w:r>
    </w:p>
    <w:p>
      <w:pPr>
        <w:pStyle w:val="Normal"/>
        <w:tabs>
          <w:tab w:val="clear" w:pos="708"/>
          <w:tab w:val="left" w:pos="9072" w:leader="none"/>
        </w:tabs>
        <w:spacing w:lineRule="auto" w:line="360"/>
        <w:jc w:val="both"/>
        <w:rPr>
          <w:sz w:val="28"/>
          <w:szCs w:val="28"/>
        </w:rPr>
      </w:pPr>
      <w:r>
        <w:rPr>
          <w:sz w:val="28"/>
          <w:szCs w:val="28"/>
        </w:rPr>
        <w:t xml:space="preserve">        </w:t>
      </w:r>
      <w:r>
        <w:rPr>
          <w:sz w:val="28"/>
          <w:szCs w:val="28"/>
        </w:rPr>
        <w:t>- при обращении в письменной форме, в форме электронного документа;</w:t>
      </w:r>
    </w:p>
    <w:p>
      <w:pPr>
        <w:pStyle w:val="Normal"/>
        <w:tabs>
          <w:tab w:val="clear" w:pos="708"/>
          <w:tab w:val="left" w:pos="9072" w:leader="none"/>
        </w:tabs>
        <w:spacing w:lineRule="auto" w:line="360"/>
        <w:jc w:val="both"/>
        <w:rPr/>
      </w:pPr>
      <w:r>
        <w:rPr>
          <w:sz w:val="28"/>
          <w:szCs w:val="28"/>
        </w:rPr>
        <w:t xml:space="preserve">       </w:t>
      </w:r>
      <w:r>
        <w:rPr>
          <w:sz w:val="28"/>
          <w:szCs w:val="28"/>
        </w:rPr>
        <w:t xml:space="preserve">- </w:t>
      </w:r>
      <w:r>
        <w:rPr>
          <w:bCs/>
          <w:sz w:val="28"/>
          <w:szCs w:val="28"/>
        </w:rPr>
        <w:t>по телефону.</w:t>
      </w:r>
    </w:p>
    <w:p>
      <w:pPr>
        <w:pStyle w:val="1"/>
        <w:numPr>
          <w:ilvl w:val="0"/>
          <w:numId w:val="0"/>
        </w:numPr>
        <w:spacing w:lineRule="auto" w:line="360"/>
        <w:ind w:left="0" w:hanging="0"/>
        <w:jc w:val="center"/>
        <w:rPr>
          <w:sz w:val="28"/>
          <w:szCs w:val="28"/>
        </w:rPr>
      </w:pPr>
      <w:bookmarkStart w:id="1" w:name="Par56"/>
      <w:bookmarkEnd w:id="1"/>
      <w:r>
        <w:rPr>
          <w:sz w:val="28"/>
          <w:szCs w:val="28"/>
        </w:rPr>
        <w:t>2. Стандарт предоставления муниципальной услуги</w:t>
      </w:r>
    </w:p>
    <w:p>
      <w:pPr>
        <w:pStyle w:val="2"/>
        <w:numPr>
          <w:ilvl w:val="0"/>
          <w:numId w:val="0"/>
        </w:numPr>
        <w:spacing w:lineRule="auto" w:line="360"/>
        <w:ind w:left="0" w:hanging="0"/>
        <w:rPr>
          <w:b/>
          <w:b/>
          <w:sz w:val="28"/>
          <w:szCs w:val="28"/>
        </w:rPr>
      </w:pPr>
      <w:r>
        <w:rPr>
          <w:b/>
          <w:sz w:val="28"/>
          <w:szCs w:val="28"/>
        </w:rPr>
        <w:t xml:space="preserve">          </w:t>
      </w:r>
      <w:r>
        <w:rPr>
          <w:b/>
          <w:sz w:val="28"/>
          <w:szCs w:val="28"/>
        </w:rPr>
        <w:t>2.1. Наименование муниципальной услуги</w:t>
      </w:r>
    </w:p>
    <w:p>
      <w:pPr>
        <w:pStyle w:val="Normal"/>
        <w:suppressAutoHyphens w:val="true"/>
        <w:autoSpaceDE w:val="false"/>
        <w:spacing w:lineRule="auto" w:line="360"/>
        <w:jc w:val="both"/>
        <w:rPr>
          <w:sz w:val="28"/>
          <w:szCs w:val="28"/>
        </w:rPr>
      </w:pPr>
      <w:r>
        <w:rPr>
          <w:sz w:val="28"/>
          <w:szCs w:val="28"/>
        </w:rPr>
        <w:t xml:space="preserve">         </w:t>
      </w:r>
      <w:r>
        <w:rPr>
          <w:sz w:val="28"/>
          <w:szCs w:val="28"/>
        </w:rPr>
        <w:t>Наименование муниципальной услуги: «</w:t>
      </w:r>
      <w:r>
        <w:rPr>
          <w:sz w:val="28"/>
        </w:rPr>
        <w:t>Выдача разрешения на ввод объекта в эксплуатацию на территории муниципального образования</w:t>
      </w:r>
      <w:r>
        <w:rPr>
          <w:sz w:val="28"/>
          <w:szCs w:val="28"/>
        </w:rPr>
        <w:t>» (далее – муниципальная услуга).</w:t>
      </w:r>
    </w:p>
    <w:p>
      <w:pPr>
        <w:pStyle w:val="2"/>
        <w:numPr>
          <w:ilvl w:val="1"/>
          <w:numId w:val="3"/>
        </w:numPr>
        <w:tabs>
          <w:tab w:val="clear" w:pos="708"/>
        </w:tabs>
        <w:spacing w:before="0" w:after="0"/>
        <w:ind w:left="0" w:firstLine="539"/>
        <w:rPr>
          <w:b/>
          <w:b/>
          <w:sz w:val="28"/>
          <w:szCs w:val="28"/>
        </w:rPr>
      </w:pPr>
      <w:r>
        <w:rPr>
          <w:b/>
          <w:sz w:val="28"/>
          <w:szCs w:val="28"/>
        </w:rPr>
        <w:t xml:space="preserve">Наименование органа, предоставляющего муниципальную </w:t>
      </w:r>
    </w:p>
    <w:p>
      <w:pPr>
        <w:pStyle w:val="2"/>
        <w:numPr>
          <w:ilvl w:val="0"/>
          <w:numId w:val="0"/>
        </w:numPr>
        <w:spacing w:before="0" w:after="0"/>
        <w:ind w:left="0" w:firstLine="539"/>
        <w:rPr>
          <w:b/>
          <w:b/>
          <w:sz w:val="28"/>
          <w:szCs w:val="28"/>
          <w:lang w:val="ru-RU"/>
        </w:rPr>
      </w:pPr>
      <w:r>
        <w:rPr>
          <w:b/>
          <w:sz w:val="28"/>
          <w:szCs w:val="28"/>
          <w:lang w:val="ru-RU"/>
        </w:rPr>
        <w:t>у</w:t>
      </w:r>
      <w:r>
        <w:rPr>
          <w:b/>
          <w:sz w:val="28"/>
          <w:szCs w:val="28"/>
        </w:rPr>
        <w:t>слугу</w:t>
      </w:r>
    </w:p>
    <w:p>
      <w:pPr>
        <w:pStyle w:val="Normal"/>
        <w:rPr>
          <w:b/>
          <w:b/>
          <w:sz w:val="28"/>
          <w:szCs w:val="28"/>
          <w:lang w:val="ru-RU" w:eastAsia="en-US"/>
        </w:rPr>
      </w:pPr>
      <w:r>
        <w:rPr>
          <w:b/>
          <w:sz w:val="28"/>
          <w:szCs w:val="28"/>
          <w:lang w:val="ru-RU" w:eastAsia="en-US"/>
        </w:rPr>
      </w:r>
    </w:p>
    <w:p>
      <w:pPr>
        <w:pStyle w:val="Normal"/>
        <w:spacing w:lineRule="auto" w:line="360"/>
        <w:ind w:firstLine="540"/>
        <w:jc w:val="both"/>
        <w:rPr>
          <w:sz w:val="28"/>
          <w:szCs w:val="28"/>
        </w:rPr>
      </w:pPr>
      <w:r>
        <w:rPr>
          <w:sz w:val="28"/>
          <w:szCs w:val="28"/>
        </w:rPr>
        <w:t>Муниципальная услуга предоставляется Администрацией в лице отдела градостроительства и землеустройства (далее – Отдел).</w:t>
      </w:r>
    </w:p>
    <w:p>
      <w:pPr>
        <w:pStyle w:val="2"/>
        <w:numPr>
          <w:ilvl w:val="1"/>
          <w:numId w:val="3"/>
        </w:numPr>
        <w:tabs>
          <w:tab w:val="clear" w:pos="708"/>
        </w:tabs>
        <w:spacing w:before="0" w:after="0"/>
        <w:ind w:left="540" w:hanging="0"/>
        <w:rPr>
          <w:b/>
          <w:b/>
          <w:sz w:val="28"/>
          <w:szCs w:val="28"/>
        </w:rPr>
      </w:pPr>
      <w:r>
        <w:rPr>
          <w:b/>
          <w:sz w:val="28"/>
          <w:szCs w:val="28"/>
        </w:rPr>
        <w:t xml:space="preserve"> </w:t>
      </w:r>
      <w:r>
        <w:rPr>
          <w:b/>
          <w:sz w:val="28"/>
          <w:szCs w:val="28"/>
        </w:rPr>
        <w:t>Нормативные правовые акты, регулирующие             предоставление муниципальной услуги</w:t>
      </w:r>
    </w:p>
    <w:p>
      <w:pPr>
        <w:pStyle w:val="Normal"/>
        <w:ind w:firstLine="540"/>
        <w:rPr>
          <w:b/>
          <w:b/>
          <w:sz w:val="28"/>
          <w:szCs w:val="28"/>
          <w:lang w:eastAsia="en-US"/>
        </w:rPr>
      </w:pPr>
      <w:r>
        <w:rPr>
          <w:b/>
          <w:sz w:val="28"/>
          <w:szCs w:val="28"/>
          <w:lang w:eastAsia="en-US"/>
        </w:rPr>
      </w:r>
    </w:p>
    <w:p>
      <w:pPr>
        <w:pStyle w:val="Normal"/>
        <w:widowControl w:val="false"/>
        <w:autoSpaceDE w:val="false"/>
        <w:spacing w:lineRule="auto" w:line="360"/>
        <w:jc w:val="both"/>
        <w:rPr>
          <w:sz w:val="28"/>
          <w:szCs w:val="28"/>
        </w:rPr>
      </w:pPr>
      <w:r>
        <w:rPr>
          <w:sz w:val="28"/>
          <w:szCs w:val="28"/>
        </w:rPr>
        <w:t xml:space="preserve">       </w:t>
      </w:r>
      <w:r>
        <w:rPr>
          <w:sz w:val="28"/>
          <w:szCs w:val="28"/>
        </w:rPr>
        <w:t>Перечень нормативных правовых актов, регулирующих предоставление муниципальной услуги, размещен:</w:t>
      </w:r>
    </w:p>
    <w:p>
      <w:pPr>
        <w:pStyle w:val="Normal"/>
        <w:widowControl w:val="false"/>
        <w:autoSpaceDE w:val="false"/>
        <w:spacing w:lineRule="auto" w:line="360"/>
        <w:ind w:firstLine="540"/>
        <w:jc w:val="both"/>
        <w:rPr/>
      </w:pPr>
      <w:r>
        <w:rPr>
          <w:bCs/>
          <w:sz w:val="28"/>
          <w:szCs w:val="28"/>
        </w:rPr>
        <w:t>на официальном сайте Администрации</w:t>
      </w:r>
      <w:r>
        <w:rPr>
          <w:sz w:val="28"/>
          <w:szCs w:val="28"/>
        </w:rPr>
        <w:t>;</w:t>
      </w:r>
    </w:p>
    <w:p>
      <w:pPr>
        <w:pStyle w:val="Normal"/>
        <w:widowControl w:val="false"/>
        <w:autoSpaceDE w:val="false"/>
        <w:spacing w:lineRule="auto" w:line="360"/>
        <w:ind w:firstLine="540"/>
        <w:jc w:val="both"/>
        <w:rPr>
          <w:sz w:val="28"/>
          <w:szCs w:val="28"/>
        </w:rPr>
      </w:pPr>
      <w:r>
        <w:rPr>
          <w:sz w:val="28"/>
          <w:szCs w:val="28"/>
        </w:rPr>
        <w:t>на Едином портале государственных и муниципальных услуг (функций);</w:t>
      </w:r>
    </w:p>
    <w:p>
      <w:pPr>
        <w:pStyle w:val="Normal"/>
        <w:widowControl w:val="false"/>
        <w:autoSpaceDE w:val="false"/>
        <w:spacing w:lineRule="auto" w:line="360"/>
        <w:ind w:firstLine="540"/>
        <w:jc w:val="both"/>
        <w:rPr/>
      </w:pPr>
      <w:r>
        <w:rPr>
          <w:bCs/>
          <w:sz w:val="28"/>
          <w:szCs w:val="28"/>
        </w:rPr>
        <w:t xml:space="preserve">на </w:t>
      </w:r>
      <w:r>
        <w:rPr>
          <w:sz w:val="28"/>
          <w:szCs w:val="28"/>
        </w:rPr>
        <w:t>Портале Кировской области.</w:t>
      </w:r>
    </w:p>
    <w:p>
      <w:pPr>
        <w:pStyle w:val="2"/>
        <w:numPr>
          <w:ilvl w:val="0"/>
          <w:numId w:val="0"/>
        </w:numPr>
        <w:spacing w:lineRule="auto" w:line="360"/>
        <w:ind w:left="0" w:firstLine="540"/>
        <w:rPr>
          <w:b/>
          <w:b/>
          <w:sz w:val="28"/>
          <w:szCs w:val="28"/>
        </w:rPr>
      </w:pPr>
      <w:r>
        <w:rPr>
          <w:b/>
          <w:sz w:val="28"/>
          <w:szCs w:val="28"/>
        </w:rPr>
        <w:t xml:space="preserve">2.4. Результат предоставления муниципальной услуги </w:t>
      </w:r>
    </w:p>
    <w:p>
      <w:pPr>
        <w:pStyle w:val="Normal"/>
        <w:spacing w:lineRule="auto" w:line="360"/>
        <w:ind w:firstLine="540"/>
        <w:jc w:val="both"/>
        <w:rPr>
          <w:sz w:val="28"/>
          <w:szCs w:val="28"/>
        </w:rPr>
      </w:pPr>
      <w:r>
        <w:rPr>
          <w:sz w:val="28"/>
          <w:szCs w:val="28"/>
        </w:rPr>
        <w:t>Результатом предоставления муниципальной услуги является:</w:t>
      </w:r>
    </w:p>
    <w:p>
      <w:pPr>
        <w:pStyle w:val="Normal"/>
        <w:autoSpaceDE w:val="false"/>
        <w:spacing w:lineRule="auto" w:line="360"/>
        <w:ind w:firstLine="540"/>
        <w:jc w:val="both"/>
        <w:rPr>
          <w:sz w:val="28"/>
          <w:szCs w:val="28"/>
        </w:rPr>
      </w:pPr>
      <w:r>
        <w:rPr>
          <w:sz w:val="28"/>
          <w:szCs w:val="28"/>
        </w:rPr>
        <w:t>выдача разрешения на ввод объекта в эксплуатацию;</w:t>
      </w:r>
    </w:p>
    <w:p>
      <w:pPr>
        <w:pStyle w:val="Normal"/>
        <w:autoSpaceDE w:val="false"/>
        <w:spacing w:lineRule="auto" w:line="360"/>
        <w:ind w:firstLine="540"/>
        <w:jc w:val="both"/>
        <w:rPr>
          <w:sz w:val="28"/>
          <w:szCs w:val="28"/>
        </w:rPr>
      </w:pPr>
      <w:r>
        <w:rPr>
          <w:sz w:val="28"/>
          <w:szCs w:val="28"/>
        </w:rPr>
        <w:t>принятие решения о внесении изменения в разрешение на ввод объекта в эксплуатацию;</w:t>
      </w:r>
    </w:p>
    <w:p>
      <w:pPr>
        <w:pStyle w:val="Normal"/>
        <w:autoSpaceDE w:val="false"/>
        <w:spacing w:lineRule="auto" w:line="360"/>
        <w:ind w:firstLine="540"/>
        <w:jc w:val="both"/>
        <w:rPr>
          <w:sz w:val="28"/>
          <w:szCs w:val="28"/>
        </w:rPr>
      </w:pPr>
      <w:r>
        <w:rPr>
          <w:sz w:val="28"/>
          <w:szCs w:val="28"/>
        </w:rPr>
        <w:t xml:space="preserve">отказ в предоставление муниципальной услуги. </w:t>
      </w:r>
    </w:p>
    <w:p>
      <w:pPr>
        <w:pStyle w:val="2"/>
        <w:numPr>
          <w:ilvl w:val="0"/>
          <w:numId w:val="0"/>
        </w:numPr>
        <w:spacing w:before="0" w:after="0"/>
        <w:ind w:left="540" w:hanging="0"/>
        <w:rPr>
          <w:b/>
          <w:b/>
          <w:sz w:val="28"/>
          <w:szCs w:val="28"/>
        </w:rPr>
      </w:pPr>
      <w:bookmarkStart w:id="2" w:name="Par77"/>
      <w:bookmarkEnd w:id="2"/>
      <w:r>
        <w:rPr>
          <w:b/>
          <w:sz w:val="28"/>
          <w:szCs w:val="28"/>
        </w:rPr>
        <w:t>2.5.</w:t>
        <w:tab/>
        <w:t>Исчерпывающий перечень документов, необходимых   для предоставления муниципальной услуги</w:t>
      </w:r>
    </w:p>
    <w:p>
      <w:pPr>
        <w:pStyle w:val="Normal"/>
        <w:ind w:firstLine="720"/>
        <w:rPr>
          <w:b/>
          <w:b/>
          <w:sz w:val="28"/>
          <w:szCs w:val="28"/>
          <w:lang w:eastAsia="en-US"/>
        </w:rPr>
      </w:pPr>
      <w:r>
        <w:rPr>
          <w:b/>
          <w:sz w:val="28"/>
          <w:szCs w:val="28"/>
          <w:lang w:eastAsia="en-US"/>
        </w:rPr>
      </w:r>
    </w:p>
    <w:p>
      <w:pPr>
        <w:pStyle w:val="Normal"/>
        <w:autoSpaceDE w:val="false"/>
        <w:spacing w:lineRule="auto" w:line="360"/>
        <w:jc w:val="both"/>
        <w:rPr>
          <w:sz w:val="28"/>
          <w:szCs w:val="28"/>
        </w:rPr>
      </w:pPr>
      <w:r>
        <w:rPr>
          <w:sz w:val="28"/>
          <w:szCs w:val="28"/>
        </w:rPr>
        <w:t xml:space="preserve">        </w:t>
      </w:r>
      <w:r>
        <w:rPr>
          <w:sz w:val="28"/>
          <w:szCs w:val="28"/>
        </w:rPr>
        <w:t>2.5.1. Для принятия решения о выдаче разрешения на ввод объекта в эксплуатацию необходимы следующие документы:</w:t>
      </w:r>
    </w:p>
    <w:p>
      <w:pPr>
        <w:pStyle w:val="Normal"/>
        <w:autoSpaceDE w:val="false"/>
        <w:spacing w:lineRule="auto" w:line="360"/>
        <w:jc w:val="both"/>
        <w:rPr>
          <w:sz w:val="28"/>
          <w:szCs w:val="28"/>
        </w:rPr>
      </w:pPr>
      <w:r>
        <w:rPr>
          <w:sz w:val="28"/>
          <w:szCs w:val="28"/>
        </w:rPr>
        <w:t xml:space="preserve">        </w:t>
      </w:r>
      <w:r>
        <w:rPr>
          <w:sz w:val="28"/>
          <w:szCs w:val="28"/>
        </w:rPr>
        <w:t>2.5.1.1. Заявление о выдаче разрешения на ввод объекта в эксплуатацию (приложение № 1 к настоящему Административному регламенту).</w:t>
      </w:r>
    </w:p>
    <w:p>
      <w:pPr>
        <w:pStyle w:val="Normal"/>
        <w:autoSpaceDE w:val="false"/>
        <w:spacing w:lineRule="auto" w:line="360"/>
        <w:jc w:val="both"/>
        <w:rPr>
          <w:sz w:val="28"/>
          <w:szCs w:val="28"/>
        </w:rPr>
      </w:pPr>
      <w:r>
        <w:rPr>
          <w:sz w:val="28"/>
          <w:szCs w:val="28"/>
        </w:rPr>
        <w:t xml:space="preserve">        </w:t>
      </w:r>
      <w:r>
        <w:rPr>
          <w:sz w:val="28"/>
          <w:szCs w:val="28"/>
        </w:rPr>
        <w:t xml:space="preserve">2.5.1.2.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pPr>
        <w:pStyle w:val="Normal"/>
        <w:autoSpaceDE w:val="false"/>
        <w:spacing w:lineRule="auto" w:line="360"/>
        <w:jc w:val="both"/>
        <w:rPr>
          <w:sz w:val="28"/>
          <w:szCs w:val="28"/>
        </w:rPr>
      </w:pPr>
      <w:r>
        <w:rPr>
          <w:sz w:val="28"/>
          <w:szCs w:val="28"/>
        </w:rPr>
        <w:t xml:space="preserve">         </w:t>
      </w:r>
      <w:r>
        <w:rPr>
          <w:sz w:val="28"/>
          <w:szCs w:val="28"/>
        </w:rPr>
        <w:t xml:space="preserve">При наличии соглашения о передаче в случаях, установленных бюджетным </w:t>
      </w:r>
      <w:hyperlink r:id="rId3">
        <w:r>
          <w:rPr>
            <w:rStyle w:val="Style9"/>
            <w:sz w:val="28"/>
            <w:szCs w:val="28"/>
          </w:rPr>
          <w:t>законодательством</w:t>
        </w:r>
      </w:hyperlink>
      <w:r>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Normal"/>
        <w:autoSpaceDE w:val="false"/>
        <w:spacing w:lineRule="auto" w:line="360"/>
        <w:jc w:val="both"/>
        <w:rPr>
          <w:sz w:val="28"/>
          <w:szCs w:val="28"/>
        </w:rPr>
      </w:pPr>
      <w:r>
        <w:rPr>
          <w:sz w:val="28"/>
          <w:szCs w:val="28"/>
        </w:rPr>
        <w:t xml:space="preserve">        </w:t>
      </w:r>
      <w:r>
        <w:rPr>
          <w:sz w:val="28"/>
          <w:szCs w:val="28"/>
        </w:rPr>
        <w:t>2.5.1.4. Разрешение на строительство.</w:t>
      </w:r>
    </w:p>
    <w:p>
      <w:pPr>
        <w:pStyle w:val="Normal"/>
        <w:autoSpaceDE w:val="false"/>
        <w:spacing w:lineRule="auto" w:line="360"/>
        <w:jc w:val="both"/>
        <w:rPr>
          <w:sz w:val="28"/>
          <w:szCs w:val="28"/>
        </w:rPr>
      </w:pPr>
      <w:r>
        <w:rPr>
          <w:sz w:val="28"/>
          <w:szCs w:val="28"/>
        </w:rPr>
        <w:t xml:space="preserve">        </w:t>
      </w:r>
      <w:r>
        <w:rPr>
          <w:sz w:val="28"/>
          <w:szCs w:val="28"/>
        </w:rPr>
        <w:t>2.5.1.7.</w:t>
      </w:r>
      <w:bookmarkStart w:id="3" w:name="Par92"/>
      <w:bookmarkStart w:id="4" w:name="Par86"/>
      <w:bookmarkEnd w:id="3"/>
      <w:bookmarkEnd w:id="4"/>
      <w:r>
        <w:rPr>
          <w:sz w:val="28"/>
          <w:szCs w:val="28"/>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Normal"/>
        <w:autoSpaceDE w:val="false"/>
        <w:spacing w:lineRule="auto" w:line="360"/>
        <w:jc w:val="both"/>
        <w:rPr>
          <w:sz w:val="28"/>
          <w:szCs w:val="28"/>
        </w:rPr>
      </w:pPr>
      <w:r>
        <w:rPr>
          <w:sz w:val="28"/>
          <w:szCs w:val="28"/>
        </w:rPr>
        <w:t xml:space="preserve">        </w:t>
      </w:r>
      <w:r>
        <w:rPr>
          <w:sz w:val="28"/>
          <w:szCs w:val="28"/>
        </w:rPr>
        <w:t>2.5.1.8.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autoSpaceDE w:val="false"/>
        <w:spacing w:lineRule="auto" w:line="360"/>
        <w:jc w:val="both"/>
        <w:rPr/>
      </w:pPr>
      <w:r>
        <w:rPr>
          <w:sz w:val="28"/>
          <w:szCs w:val="28"/>
        </w:rPr>
        <w:t xml:space="preserve">       </w:t>
      </w:r>
      <w:r>
        <w:rPr>
          <w:sz w:val="28"/>
          <w:szCs w:val="28"/>
        </w:rPr>
        <w:t>2.5.1.9.</w:t>
      </w:r>
      <w:r>
        <w:rPr>
          <w:color w:val="000000"/>
          <w:sz w:val="28"/>
          <w:szCs w:val="28"/>
          <w:shd w:fill="FFFFFF" w:val="clear"/>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fldChar w:fldCharType="begin"/>
      </w:r>
      <w:r>
        <w:rPr>
          <w:rStyle w:val="Style9"/>
          <w:sz w:val="28"/>
          <w:u w:val="none"/>
          <w:shd w:fill="FFFFFF" w:val="clear"/>
          <w:szCs w:val="28"/>
          <w:color w:val="000000"/>
        </w:rPr>
        <w:instrText xml:space="preserve"> HYPERLINK "http://www.consultant.ru/document/cons_doc_LAW_358889/d6aa4f5374347120919d6d0ca106e089be185a9b/" \l "dst171"</w:instrText>
      </w:r>
      <w:r>
        <w:rPr>
          <w:rStyle w:val="Style9"/>
          <w:sz w:val="28"/>
          <w:u w:val="none"/>
          <w:shd w:fill="FFFFFF" w:val="clear"/>
          <w:szCs w:val="28"/>
          <w:color w:val="000000"/>
        </w:rPr>
        <w:fldChar w:fldCharType="separate"/>
      </w:r>
      <w:r>
        <w:rPr>
          <w:rStyle w:val="Style9"/>
          <w:color w:val="000000"/>
          <w:sz w:val="28"/>
          <w:szCs w:val="28"/>
          <w:u w:val="none"/>
          <w:shd w:fill="FFFFFF" w:val="clear"/>
        </w:rPr>
        <w:t>частью 1 статьи 54</w:t>
      </w:r>
      <w:r>
        <w:rPr>
          <w:rStyle w:val="Style9"/>
          <w:sz w:val="28"/>
          <w:u w:val="none"/>
          <w:shd w:fill="FFFFFF" w:val="clear"/>
          <w:szCs w:val="28"/>
          <w:color w:val="000000"/>
        </w:rPr>
        <w:fldChar w:fldCharType="end"/>
      </w:r>
      <w:r>
        <w:rPr>
          <w:sz w:val="28"/>
          <w:szCs w:val="28"/>
        </w:rPr>
        <w:t xml:space="preserve"> </w:t>
      </w:r>
      <w:r>
        <w:rPr>
          <w:color w:val="000000"/>
          <w:sz w:val="28"/>
          <w:szCs w:val="28"/>
          <w:shd w:fill="FFFFFF" w:val="clear"/>
        </w:rPr>
        <w:t>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r>
        <w:fldChar w:fldCharType="begin"/>
      </w:r>
      <w:r>
        <w:rPr>
          <w:rStyle w:val="Style9"/>
          <w:sz w:val="28"/>
          <w:u w:val="none"/>
          <w:shd w:fill="FFFFFF" w:val="clear"/>
          <w:szCs w:val="28"/>
          <w:color w:val="000000"/>
        </w:rPr>
        <w:instrText xml:space="preserve"> HYPERLINK "http://www.consultant.ru/document/cons_doc_LAW_358889/3c56333ea62111c2be18b2dac5bcb30a52bb5a25/" \l "dst2910"</w:instrText>
      </w:r>
      <w:r>
        <w:rPr>
          <w:rStyle w:val="Style9"/>
          <w:sz w:val="28"/>
          <w:u w:val="none"/>
          <w:shd w:fill="FFFFFF" w:val="clear"/>
          <w:szCs w:val="28"/>
          <w:color w:val="000000"/>
        </w:rPr>
        <w:fldChar w:fldCharType="separate"/>
      </w:r>
      <w:r>
        <w:rPr>
          <w:rStyle w:val="Style9"/>
          <w:color w:val="000000"/>
          <w:sz w:val="28"/>
          <w:szCs w:val="28"/>
          <w:u w:val="none"/>
          <w:shd w:fill="FFFFFF" w:val="clear"/>
        </w:rPr>
        <w:t>пункте 1 части 5 статьи 49</w:t>
      </w:r>
      <w:r>
        <w:rPr>
          <w:rStyle w:val="Style9"/>
          <w:sz w:val="28"/>
          <w:u w:val="none"/>
          <w:shd w:fill="FFFFFF" w:val="clear"/>
          <w:szCs w:val="28"/>
          <w:color w:val="000000"/>
        </w:rPr>
        <w:fldChar w:fldCharType="end"/>
      </w:r>
      <w:r>
        <w:rPr>
          <w:sz w:val="28"/>
          <w:szCs w:val="28"/>
        </w:rPr>
        <w:t xml:space="preserve"> </w:t>
      </w:r>
      <w:r>
        <w:rPr>
          <w:color w:val="000000"/>
          <w:sz w:val="28"/>
          <w:szCs w:val="28"/>
          <w:shd w:fill="FFFFFF" w:val="clear"/>
        </w:rPr>
        <w:t> Градостроительного кодекса Российской Федерации требованиям проектной документации (</w:t>
      </w:r>
      <w:r>
        <w:rPr>
          <w:sz w:val="28"/>
          <w:szCs w:val="28"/>
        </w:rPr>
        <w:t>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r>
        <w:rPr>
          <w:color w:val="000000"/>
          <w:sz w:val="28"/>
          <w:szCs w:val="28"/>
          <w:shd w:fill="FFFFFF" w:val="clear"/>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r>
        <w:fldChar w:fldCharType="begin"/>
      </w:r>
      <w:r>
        <w:rPr>
          <w:rStyle w:val="Style9"/>
          <w:sz w:val="28"/>
          <w:u w:val="none"/>
          <w:shd w:fill="FFFFFF" w:val="clear"/>
          <w:szCs w:val="28"/>
          <w:color w:val="000000"/>
        </w:rPr>
        <w:instrText xml:space="preserve"> HYPERLINK "http://www.consultant.ru/document/cons_doc_LAW_358889/d6aa4f5374347120919d6d0ca106e089be185a9b/" \l "dst2426"</w:instrText>
      </w:r>
      <w:r>
        <w:rPr>
          <w:rStyle w:val="Style9"/>
          <w:sz w:val="28"/>
          <w:u w:val="none"/>
          <w:shd w:fill="FFFFFF" w:val="clear"/>
          <w:szCs w:val="28"/>
          <w:color w:val="000000"/>
        </w:rPr>
        <w:fldChar w:fldCharType="separate"/>
      </w:r>
      <w:r>
        <w:rPr>
          <w:rStyle w:val="Style9"/>
          <w:color w:val="000000"/>
          <w:sz w:val="28"/>
          <w:szCs w:val="28"/>
          <w:u w:val="none"/>
          <w:shd w:fill="FFFFFF" w:val="clear"/>
        </w:rPr>
        <w:t>частью 7 статьи 54</w:t>
      </w:r>
      <w:r>
        <w:rPr>
          <w:rStyle w:val="Style9"/>
          <w:sz w:val="28"/>
          <w:u w:val="none"/>
          <w:shd w:fill="FFFFFF" w:val="clear"/>
          <w:szCs w:val="28"/>
          <w:color w:val="000000"/>
        </w:rPr>
        <w:fldChar w:fldCharType="end"/>
      </w:r>
      <w:r>
        <w:rPr>
          <w:color w:val="000000"/>
          <w:sz w:val="28"/>
          <w:szCs w:val="28"/>
          <w:shd w:fill="FFFFFF" w:val="clear"/>
        </w:rPr>
        <w:t> Градостроительного кодекса Российской Федерации</w:t>
      </w:r>
      <w:r>
        <w:rPr>
          <w:sz w:val="28"/>
          <w:szCs w:val="28"/>
        </w:rPr>
        <w:t>.</w:t>
      </w:r>
    </w:p>
    <w:p>
      <w:pPr>
        <w:pStyle w:val="Normal"/>
        <w:autoSpaceDE w:val="false"/>
        <w:spacing w:lineRule="auto" w:line="360"/>
        <w:jc w:val="both"/>
        <w:rPr>
          <w:sz w:val="28"/>
          <w:szCs w:val="28"/>
        </w:rPr>
      </w:pPr>
      <w:r>
        <w:rPr>
          <w:sz w:val="28"/>
          <w:szCs w:val="28"/>
        </w:rPr>
        <w:t xml:space="preserve">       </w:t>
      </w:r>
      <w:r>
        <w:rPr>
          <w:sz w:val="28"/>
          <w:szCs w:val="28"/>
        </w:rPr>
        <w:t xml:space="preserve">2.5.1.11.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
        <w:r>
          <w:rPr>
            <w:rStyle w:val="Style9"/>
            <w:sz w:val="28"/>
            <w:szCs w:val="28"/>
          </w:rPr>
          <w:t>законом</w:t>
        </w:r>
      </w:hyperlink>
      <w:r>
        <w:rPr>
          <w:sz w:val="28"/>
          <w:szCs w:val="28"/>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Normal"/>
        <w:autoSpaceDE w:val="false"/>
        <w:spacing w:lineRule="auto" w:line="360"/>
        <w:jc w:val="both"/>
        <w:rPr>
          <w:sz w:val="28"/>
          <w:szCs w:val="28"/>
        </w:rPr>
      </w:pPr>
      <w:r>
        <w:rPr>
          <w:sz w:val="28"/>
          <w:szCs w:val="28"/>
        </w:rPr>
        <w:t xml:space="preserve">       </w:t>
      </w:r>
      <w:r>
        <w:rPr>
          <w:sz w:val="28"/>
          <w:szCs w:val="28"/>
        </w:rPr>
        <w:t xml:space="preserve">2.5.1.12. Технический план объекта капитального строительства, подготовленный в соответствии с Федеральным </w:t>
      </w:r>
      <w:hyperlink r:id="rId5">
        <w:r>
          <w:rPr>
            <w:rStyle w:val="Style9"/>
            <w:color w:val="000000"/>
            <w:sz w:val="28"/>
            <w:szCs w:val="28"/>
          </w:rPr>
          <w:t>законом</w:t>
        </w:r>
      </w:hyperlink>
      <w:r>
        <w:rPr>
          <w:sz w:val="28"/>
          <w:szCs w:val="28"/>
        </w:rPr>
        <w:t xml:space="preserve"> от 13.07.2015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6">
        <w:r>
          <w:rPr>
            <w:rStyle w:val="Style9"/>
            <w:color w:val="000000"/>
            <w:sz w:val="28"/>
            <w:szCs w:val="28"/>
          </w:rPr>
          <w:t>законом</w:t>
        </w:r>
      </w:hyperlink>
      <w:r>
        <w:rPr>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Normal"/>
        <w:autoSpaceDE w:val="false"/>
        <w:spacing w:lineRule="auto" w:line="360"/>
        <w:jc w:val="both"/>
        <w:rPr>
          <w:sz w:val="28"/>
          <w:szCs w:val="28"/>
        </w:rPr>
      </w:pPr>
      <w:r>
        <w:rPr>
          <w:i/>
          <w:sz w:val="28"/>
          <w:szCs w:val="28"/>
        </w:rPr>
        <w:t>(п. 2.5.1.12</w:t>
      </w:r>
      <w:r>
        <w:rPr>
          <w:sz w:val="28"/>
          <w:szCs w:val="28"/>
        </w:rPr>
        <w:t xml:space="preserve"> </w:t>
      </w:r>
      <w:r>
        <w:rPr>
          <w:i/>
          <w:sz w:val="28"/>
          <w:szCs w:val="28"/>
        </w:rPr>
        <w:t>в редакции постановления от 11.03.2025 № 378)</w:t>
      </w:r>
    </w:p>
    <w:p>
      <w:pPr>
        <w:pStyle w:val="Normal"/>
        <w:autoSpaceDE w:val="false"/>
        <w:spacing w:lineRule="auto" w:line="360"/>
        <w:jc w:val="both"/>
        <w:rPr>
          <w:sz w:val="28"/>
          <w:szCs w:val="28"/>
        </w:rPr>
      </w:pPr>
      <w:r>
        <w:rPr>
          <w:sz w:val="28"/>
          <w:szCs w:val="28"/>
        </w:rPr>
        <w:t xml:space="preserve">       </w:t>
      </w:r>
      <w:r>
        <w:rPr>
          <w:sz w:val="28"/>
          <w:szCs w:val="28"/>
        </w:rPr>
        <w:t>2.5.2. Для принятия решения о внесении изменения в разрешение на ввод объекта в эксплуатацию необходимы следующие документы:</w:t>
      </w:r>
    </w:p>
    <w:p>
      <w:pPr>
        <w:pStyle w:val="Normal"/>
        <w:autoSpaceDE w:val="false"/>
        <w:spacing w:lineRule="auto" w:line="360"/>
        <w:jc w:val="both"/>
        <w:rPr>
          <w:sz w:val="28"/>
          <w:szCs w:val="28"/>
        </w:rPr>
      </w:pPr>
      <w:r>
        <w:rPr>
          <w:sz w:val="28"/>
          <w:szCs w:val="28"/>
        </w:rPr>
        <w:t xml:space="preserve">       </w:t>
      </w:r>
      <w:r>
        <w:rPr>
          <w:sz w:val="28"/>
          <w:szCs w:val="28"/>
        </w:rPr>
        <w:t>2.5.2.1. Заявление о внесении изменений в разрешение на ввод объекта в эксплуатацию (приложение № 2 к настоящему Административному регламенту).</w:t>
      </w:r>
    </w:p>
    <w:p>
      <w:pPr>
        <w:pStyle w:val="Normal"/>
        <w:autoSpaceDE w:val="false"/>
        <w:spacing w:lineRule="auto" w:line="360"/>
        <w:jc w:val="both"/>
        <w:rPr>
          <w:sz w:val="28"/>
          <w:szCs w:val="28"/>
        </w:rPr>
      </w:pPr>
      <w:r>
        <w:rPr>
          <w:sz w:val="28"/>
          <w:szCs w:val="28"/>
        </w:rPr>
        <w:t xml:space="preserve">     </w:t>
      </w:r>
      <w:r>
        <w:rPr>
          <w:sz w:val="28"/>
          <w:szCs w:val="28"/>
        </w:rPr>
        <w:t>Заявление направляется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pPr>
        <w:pStyle w:val="Normal"/>
        <w:autoSpaceDE w:val="false"/>
        <w:spacing w:lineRule="auto" w:line="360"/>
        <w:jc w:val="both"/>
        <w:rPr>
          <w:sz w:val="28"/>
          <w:szCs w:val="28"/>
        </w:rPr>
      </w:pPr>
      <w:r>
        <w:rPr>
          <w:sz w:val="28"/>
          <w:szCs w:val="28"/>
        </w:rPr>
        <w:t xml:space="preserve">      </w:t>
      </w:r>
      <w:r>
        <w:rPr>
          <w:sz w:val="28"/>
          <w:szCs w:val="28"/>
        </w:rPr>
        <w:t xml:space="preserve">2.5.2.2. Технический план объекта капитального строительства, подготовленный в соответствии с Федеральным </w:t>
      </w:r>
      <w:hyperlink r:id="rId7">
        <w:r>
          <w:rPr>
            <w:rStyle w:val="Style9"/>
            <w:sz w:val="28"/>
            <w:szCs w:val="28"/>
          </w:rPr>
          <w:t>законом</w:t>
        </w:r>
      </w:hyperlink>
      <w:r>
        <w:rPr>
          <w:sz w:val="28"/>
          <w:szCs w:val="28"/>
        </w:rPr>
        <w:t xml:space="preserve"> от 13.07.2015          № 218-ФЗ «О государственной регистрации недвижимости» (далее – технический план объекта капитального строительства).</w:t>
      </w:r>
    </w:p>
    <w:p>
      <w:pPr>
        <w:pStyle w:val="Normal"/>
        <w:autoSpaceDE w:val="false"/>
        <w:spacing w:lineRule="auto" w:line="360"/>
        <w:jc w:val="both"/>
        <w:rPr>
          <w:sz w:val="28"/>
          <w:szCs w:val="28"/>
        </w:rPr>
      </w:pPr>
      <w:r>
        <w:rPr>
          <w:i/>
          <w:sz w:val="28"/>
          <w:szCs w:val="28"/>
        </w:rPr>
        <w:t>(п.2.5.2.2</w:t>
      </w:r>
      <w:r>
        <w:rPr>
          <w:sz w:val="28"/>
          <w:szCs w:val="28"/>
        </w:rPr>
        <w:t xml:space="preserve"> </w:t>
      </w:r>
      <w:r>
        <w:rPr>
          <w:i/>
          <w:sz w:val="28"/>
          <w:szCs w:val="28"/>
        </w:rPr>
        <w:t>в редакции постановления от 11.03.2025 № 378)</w:t>
      </w:r>
    </w:p>
    <w:p>
      <w:pPr>
        <w:pStyle w:val="Normal"/>
        <w:autoSpaceDE w:val="false"/>
        <w:spacing w:lineRule="auto" w:line="360"/>
        <w:jc w:val="both"/>
        <w:rPr>
          <w:sz w:val="28"/>
          <w:szCs w:val="28"/>
        </w:rPr>
      </w:pPr>
      <w:r>
        <w:rPr>
          <w:sz w:val="28"/>
          <w:szCs w:val="28"/>
        </w:rPr>
        <w:t xml:space="preserve">      </w:t>
      </w:r>
      <w:r>
        <w:rPr>
          <w:sz w:val="28"/>
          <w:szCs w:val="28"/>
        </w:rPr>
        <w:t xml:space="preserve">2.5.2.3. Иные документы, предусмотренные </w:t>
      </w:r>
      <w:hyperlink r:id="rId8">
        <w:r>
          <w:rPr>
            <w:rStyle w:val="Style9"/>
            <w:sz w:val="28"/>
            <w:szCs w:val="28"/>
          </w:rPr>
          <w:t>ч. 3</w:t>
        </w:r>
      </w:hyperlink>
      <w:r>
        <w:rPr>
          <w:sz w:val="28"/>
          <w:szCs w:val="28"/>
        </w:rPr>
        <w:t xml:space="preserve"> ст.55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w:t>
      </w:r>
      <w:hyperlink r:id="rId9">
        <w:r>
          <w:rPr>
            <w:rStyle w:val="Style9"/>
            <w:sz w:val="28"/>
            <w:szCs w:val="28"/>
          </w:rPr>
          <w:t>ч. 5.1</w:t>
        </w:r>
      </w:hyperlink>
      <w:r>
        <w:rPr>
          <w:sz w:val="28"/>
          <w:szCs w:val="28"/>
        </w:rPr>
        <w:t xml:space="preserve"> ст.55 Градостроительного кодекса Российской Федерации.</w:t>
      </w:r>
    </w:p>
    <w:p>
      <w:pPr>
        <w:pStyle w:val="Normal"/>
        <w:widowControl w:val="false"/>
        <w:autoSpaceDE w:val="false"/>
        <w:spacing w:lineRule="auto" w:line="360"/>
        <w:jc w:val="both"/>
        <w:rPr>
          <w:sz w:val="28"/>
          <w:szCs w:val="28"/>
        </w:rPr>
      </w:pPr>
      <w:r>
        <w:rPr>
          <w:sz w:val="28"/>
          <w:szCs w:val="28"/>
        </w:rPr>
        <w:t xml:space="preserve">       </w:t>
      </w:r>
      <w:r>
        <w:rPr>
          <w:sz w:val="28"/>
          <w:szCs w:val="28"/>
        </w:rPr>
        <w:t xml:space="preserve">2.5.3. Документы, указанные в подпунктах 2.5.1.1, 2.5.1.7, 2.5.1.8 пункта 2.5.1 подраздела 2.5 настоящего Административного регламента, представляются заявителем самостоятельно. </w:t>
      </w:r>
    </w:p>
    <w:p>
      <w:pPr>
        <w:pStyle w:val="Normal"/>
        <w:autoSpaceDE w:val="false"/>
        <w:spacing w:lineRule="auto" w:line="360"/>
        <w:jc w:val="both"/>
        <w:rPr>
          <w:sz w:val="28"/>
          <w:szCs w:val="28"/>
        </w:rPr>
      </w:pPr>
      <w:r>
        <w:rPr>
          <w:sz w:val="28"/>
          <w:szCs w:val="28"/>
        </w:rPr>
        <w:t xml:space="preserve">        </w:t>
      </w:r>
      <w:r>
        <w:rPr>
          <w:sz w:val="28"/>
          <w:szCs w:val="28"/>
        </w:rPr>
        <w:t xml:space="preserve">Документы, указанные в </w:t>
      </w:r>
      <w:hyperlink r:id="rId10">
        <w:r>
          <w:rPr>
            <w:rStyle w:val="Style9"/>
            <w:sz w:val="28"/>
            <w:szCs w:val="28"/>
          </w:rPr>
          <w:t>подпункте 2.5.1.2 пункта 2.5.1</w:t>
        </w:r>
      </w:hyperlink>
      <w:r>
        <w:rPr>
          <w:sz w:val="28"/>
          <w:szCs w:val="28"/>
        </w:rPr>
        <w:t xml:space="preserve"> подраздела 2.5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pPr>
        <w:pStyle w:val="Normal"/>
        <w:autoSpaceDE w:val="false"/>
        <w:spacing w:lineRule="auto" w:line="360"/>
        <w:jc w:val="both"/>
        <w:rPr>
          <w:sz w:val="28"/>
          <w:szCs w:val="28"/>
        </w:rPr>
      </w:pPr>
      <w:r>
        <w:rPr>
          <w:sz w:val="28"/>
          <w:szCs w:val="28"/>
        </w:rPr>
        <w:t xml:space="preserve">         </w:t>
      </w:r>
      <w:r>
        <w:rPr>
          <w:sz w:val="28"/>
          <w:szCs w:val="28"/>
        </w:rPr>
        <w:t>Если документы, указанные в подпунктах 2.5.1.7, 2.5.1.8 пункта 2.5.1 подраздела 2.5 настоящего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рамках межведомственного информационного взаимодействия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pPr>
        <w:pStyle w:val="Normal"/>
        <w:autoSpaceDE w:val="false"/>
        <w:spacing w:lineRule="auto" w:line="360"/>
        <w:jc w:val="both"/>
        <w:rPr>
          <w:sz w:val="28"/>
          <w:szCs w:val="28"/>
        </w:rPr>
      </w:pPr>
      <w:r>
        <w:rPr>
          <w:sz w:val="28"/>
          <w:szCs w:val="28"/>
        </w:rPr>
        <w:t xml:space="preserve">       </w:t>
      </w:r>
      <w:r>
        <w:rPr>
          <w:sz w:val="28"/>
          <w:szCs w:val="28"/>
        </w:rPr>
        <w:t>2.5.4. Документы (их копии или сведения, содержащиеся в них), указанные в подпунктах 2.5.1.2, 2.5.1.4, 2.5.1.9  пункта 2.5.1 подраздела 2.5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Normal"/>
        <w:autoSpaceDE w:val="false"/>
        <w:spacing w:lineRule="auto" w:line="360"/>
        <w:jc w:val="both"/>
        <w:rPr>
          <w:sz w:val="28"/>
          <w:szCs w:val="28"/>
        </w:rPr>
      </w:pPr>
      <w:r>
        <w:rPr>
          <w:sz w:val="28"/>
          <w:szCs w:val="28"/>
        </w:rPr>
        <w:t xml:space="preserve">          </w:t>
      </w:r>
      <w:r>
        <w:rPr>
          <w:sz w:val="28"/>
          <w:szCs w:val="28"/>
        </w:rPr>
        <w:t>2.5.5.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bookmarkStart w:id="5" w:name="Par1"/>
      <w:bookmarkEnd w:id="5"/>
    </w:p>
    <w:p>
      <w:pPr>
        <w:pStyle w:val="Normal"/>
        <w:autoSpaceDE w:val="false"/>
        <w:spacing w:lineRule="auto" w:line="360"/>
        <w:jc w:val="both"/>
        <w:rPr>
          <w:sz w:val="28"/>
          <w:szCs w:val="28"/>
        </w:rPr>
      </w:pPr>
      <w:r>
        <w:rPr>
          <w:sz w:val="28"/>
          <w:szCs w:val="28"/>
        </w:rPr>
        <w:t xml:space="preserve">        </w:t>
      </w:r>
      <w:r>
        <w:rPr>
          <w:sz w:val="28"/>
          <w:szCs w:val="28"/>
        </w:rPr>
        <w:t>непосредственно Администрацией;</w:t>
      </w:r>
    </w:p>
    <w:p>
      <w:pPr>
        <w:pStyle w:val="Normal"/>
        <w:autoSpaceDE w:val="false"/>
        <w:spacing w:lineRule="auto" w:line="360"/>
        <w:jc w:val="both"/>
        <w:rPr>
          <w:sz w:val="28"/>
          <w:szCs w:val="28"/>
        </w:rPr>
      </w:pPr>
      <w:r>
        <w:rPr>
          <w:sz w:val="28"/>
          <w:szCs w:val="28"/>
        </w:rPr>
        <w:t xml:space="preserve">        </w:t>
      </w:r>
      <w:r>
        <w:rPr>
          <w:sz w:val="28"/>
          <w:szCs w:val="28"/>
        </w:rPr>
        <w:t>через многофункциональный центр в соответствии с заключенным между многофункциональным центром и Администрацией соглашением о взаимодействии;</w:t>
      </w:r>
    </w:p>
    <w:p>
      <w:pPr>
        <w:pStyle w:val="Normal"/>
        <w:autoSpaceDE w:val="false"/>
        <w:spacing w:lineRule="auto" w:line="360"/>
        <w:jc w:val="both"/>
        <w:rPr>
          <w:sz w:val="28"/>
          <w:szCs w:val="28"/>
        </w:rPr>
      </w:pPr>
      <w:r>
        <w:rPr>
          <w:sz w:val="28"/>
          <w:szCs w:val="28"/>
        </w:rPr>
        <w:t xml:space="preserve">         </w:t>
      </w:r>
      <w:r>
        <w:rPr>
          <w:sz w:val="28"/>
          <w:szCs w:val="28"/>
        </w:rPr>
        <w:t>с использованием Единого портала государственных и муниципальных услуг (при наличии технической возможности) или Портала Кировской области;</w:t>
      </w:r>
      <w:bookmarkStart w:id="6" w:name="Par4"/>
      <w:bookmarkEnd w:id="6"/>
    </w:p>
    <w:p>
      <w:pPr>
        <w:pStyle w:val="Normal"/>
        <w:autoSpaceDE w:val="false"/>
        <w:spacing w:lineRule="auto" w:line="360"/>
        <w:jc w:val="both"/>
        <w:rPr>
          <w:sz w:val="28"/>
          <w:szCs w:val="28"/>
        </w:rPr>
      </w:pPr>
      <w:r>
        <w:rPr>
          <w:sz w:val="28"/>
          <w:szCs w:val="28"/>
        </w:rPr>
        <w:t xml:space="preserve">         </w:t>
      </w:r>
      <w:r>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pPr>
        <w:pStyle w:val="Normal"/>
        <w:autoSpaceDE w:val="false"/>
        <w:spacing w:lineRule="auto" w:line="360"/>
        <w:jc w:val="both"/>
        <w:rPr>
          <w:sz w:val="28"/>
          <w:szCs w:val="28"/>
        </w:rPr>
      </w:pPr>
      <w:r>
        <w:rPr>
          <w:sz w:val="28"/>
          <w:szCs w:val="28"/>
        </w:rPr>
        <w:t xml:space="preserve">        </w:t>
      </w:r>
      <w:r>
        <w:rPr>
          <w:sz w:val="28"/>
          <w:szCs w:val="28"/>
        </w:rPr>
        <w:t xml:space="preserve">для застройщиков, наименования которых содержат слова «специализированный застройщик», наряду со способами, указанными в </w:t>
      </w:r>
      <w:hyperlink w:anchor="Par1">
        <w:r>
          <w:rPr>
            <w:rStyle w:val="Style9"/>
            <w:sz w:val="28"/>
            <w:szCs w:val="28"/>
          </w:rPr>
          <w:t>абзацах 1</w:t>
        </w:r>
      </w:hyperlink>
      <w:r>
        <w:rPr>
          <w:sz w:val="28"/>
          <w:szCs w:val="28"/>
        </w:rPr>
        <w:t xml:space="preserve"> - </w:t>
      </w:r>
      <w:hyperlink w:anchor="Par4">
        <w:r>
          <w:rPr>
            <w:rStyle w:val="Style9"/>
            <w:sz w:val="28"/>
            <w:szCs w:val="28"/>
          </w:rPr>
          <w:t>4</w:t>
        </w:r>
      </w:hyperlink>
      <w:r>
        <w:rPr>
          <w:sz w:val="28"/>
          <w:szCs w:val="28"/>
        </w:rPr>
        <w:t xml:space="preserve"> пункта 2.5.4 подраздела 2.5 настоящего Административного регламента с использованием единой информационной системы жилищного строительства (при наличии технической возможности), предусмотренной Федеральным </w:t>
      </w:r>
      <w:hyperlink r:id="rId11">
        <w:r>
          <w:rPr>
            <w:rStyle w:val="Style9"/>
            <w:sz w:val="28"/>
            <w:szCs w:val="28"/>
          </w:rPr>
          <w:t>законом</w:t>
        </w:r>
      </w:hyperlink>
      <w:r>
        <w:rPr>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2.5.6. При предоставлении муниципальной услуги Администрация не вправе требовать от заявителя:</w:t>
      </w:r>
    </w:p>
    <w:p>
      <w:pPr>
        <w:pStyle w:val="ConsPlusNormal"/>
        <w:spacing w:lineRule="auto" w:line="360"/>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pPr>
        <w:pStyle w:val="Normal"/>
        <w:spacing w:lineRule="auto" w:line="360"/>
        <w:jc w:val="both"/>
        <w:rPr/>
      </w:pPr>
      <w:r>
        <w:rPr>
          <w:sz w:val="28"/>
          <w:szCs w:val="28"/>
        </w:rPr>
        <w:t xml:space="preserve">        </w:t>
      </w:r>
      <w:r>
        <w:rPr>
          <w:sz w:val="28"/>
          <w:szCs w:val="28"/>
        </w:rPr>
        <w:t>представления документов и информации, которые в соответствии с нормативными правовыми актами</w:t>
      </w:r>
      <w:r>
        <w:rPr>
          <w:szCs w:val="28"/>
        </w:rPr>
        <w:t xml:space="preserve"> </w:t>
      </w:r>
      <w:r>
        <w:rPr>
          <w:sz w:val="28"/>
          <w:szCs w:val="28"/>
        </w:rPr>
        <w:t>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pPr>
        <w:pStyle w:val="Normal"/>
        <w:spacing w:lineRule="auto" w:line="360"/>
        <w:jc w:val="both"/>
        <w:rPr>
          <w:sz w:val="28"/>
          <w:szCs w:val="28"/>
        </w:rPr>
      </w:pPr>
      <w:r>
        <w:rPr>
          <w:sz w:val="28"/>
          <w:szCs w:val="28"/>
        </w:rPr>
        <w:t xml:space="preserve">         </w:t>
      </w: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pPr>
        <w:pStyle w:val="Normal"/>
        <w:spacing w:lineRule="auto" w:line="360"/>
        <w:jc w:val="both"/>
        <w:rPr>
          <w:sz w:val="28"/>
          <w:szCs w:val="28"/>
        </w:rPr>
      </w:pPr>
      <w:r>
        <w:rPr>
          <w:sz w:val="28"/>
          <w:szCs w:val="28"/>
        </w:rPr>
        <w:t xml:space="preserve">          </w:t>
      </w:r>
      <w:r>
        <w:rPr>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lineRule="auto" w:line="360"/>
        <w:jc w:val="both"/>
        <w:rPr>
          <w:sz w:val="28"/>
          <w:szCs w:val="28"/>
        </w:rPr>
      </w:pPr>
      <w:r>
        <w:rPr>
          <w:sz w:val="28"/>
          <w:szCs w:val="28"/>
        </w:rPr>
        <w:t xml:space="preserve">        </w:t>
      </w: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lineRule="auto" w:line="360"/>
        <w:jc w:val="both"/>
        <w:rPr>
          <w:sz w:val="28"/>
          <w:szCs w:val="28"/>
        </w:rPr>
      </w:pPr>
      <w:r>
        <w:rPr>
          <w:sz w:val="28"/>
          <w:szCs w:val="28"/>
        </w:rPr>
        <w:t xml:space="preserve">       </w:t>
      </w: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pPr>
        <w:pStyle w:val="Normal"/>
        <w:spacing w:lineRule="auto" w:line="360"/>
        <w:jc w:val="both"/>
        <w:rPr>
          <w:sz w:val="28"/>
          <w:szCs w:val="28"/>
        </w:rPr>
      </w:pPr>
      <w:r>
        <w:rPr>
          <w:sz w:val="28"/>
          <w:szCs w:val="28"/>
        </w:rPr>
        <w:t xml:space="preserve">      </w:t>
      </w:r>
      <w:r>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pPr>
        <w:pStyle w:val="Normal"/>
        <w:spacing w:lineRule="auto" w:line="360"/>
        <w:jc w:val="both"/>
        <w:rPr>
          <w:sz w:val="28"/>
          <w:szCs w:val="28"/>
        </w:rPr>
      </w:pPr>
      <w:r>
        <w:rPr>
          <w:sz w:val="28"/>
          <w:szCs w:val="28"/>
        </w:rPr>
        <w:t xml:space="preserve">       </w:t>
      </w:r>
      <w:r>
        <w:rPr>
          <w:sz w:val="28"/>
          <w:szCs w:val="28"/>
        </w:rPr>
        <w:t xml:space="preserve">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муниципального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pPr>
        <w:pStyle w:val="Normal"/>
        <w:spacing w:lineRule="auto" w:line="360"/>
        <w:jc w:val="both"/>
        <w:rPr>
          <w:sz w:val="28"/>
          <w:szCs w:val="28"/>
        </w:rPr>
      </w:pPr>
      <w:r>
        <w:rPr>
          <w:sz w:val="28"/>
          <w:szCs w:val="28"/>
        </w:rPr>
        <w:t xml:space="preserve">        </w:t>
      </w:r>
      <w:r>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spacing w:lineRule="auto" w:line="360"/>
        <w:jc w:val="both"/>
        <w:rPr>
          <w:sz w:val="28"/>
          <w:szCs w:val="28"/>
        </w:rPr>
      </w:pPr>
      <w:r>
        <w:rPr>
          <w:sz w:val="28"/>
          <w:szCs w:val="28"/>
        </w:rPr>
        <w:t xml:space="preserve">               </w:t>
      </w:r>
      <w:r>
        <w:rPr>
          <w:sz w:val="28"/>
          <w:szCs w:val="28"/>
        </w:rPr>
        <w:t>2.5.7.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2.5.1.5 - 2.5.1.12 пункта 2.5.1 подраздела 2.5 раздела 2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2"/>
        <w:numPr>
          <w:ilvl w:val="0"/>
          <w:numId w:val="0"/>
        </w:numPr>
        <w:ind w:left="540" w:hanging="0"/>
        <w:rPr>
          <w:b/>
          <w:b/>
          <w:sz w:val="28"/>
          <w:szCs w:val="28"/>
        </w:rPr>
      </w:pPr>
      <w:r>
        <w:rPr>
          <w:b/>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pacing w:lineRule="auto" w:line="360"/>
        <w:jc w:val="both"/>
        <w:rPr>
          <w:sz w:val="28"/>
          <w:szCs w:val="28"/>
        </w:rPr>
      </w:pPr>
      <w:r>
        <w:rPr>
          <w:sz w:val="28"/>
          <w:szCs w:val="28"/>
        </w:rPr>
        <w:t xml:space="preserve">        </w:t>
      </w:r>
      <w:r>
        <w:rPr>
          <w:sz w:val="28"/>
          <w:szCs w:val="28"/>
        </w:rPr>
        <w:t>Услуги, которые являются необходимыми и обязательными для предоставления муниципальной услуги:</w:t>
      </w:r>
    </w:p>
    <w:p>
      <w:pPr>
        <w:pStyle w:val="Normal"/>
        <w:spacing w:lineRule="auto" w:line="360"/>
        <w:jc w:val="both"/>
        <w:rPr>
          <w:sz w:val="28"/>
          <w:szCs w:val="28"/>
        </w:rPr>
      </w:pPr>
      <w:r>
        <w:rPr>
          <w:sz w:val="28"/>
          <w:szCs w:val="28"/>
        </w:rPr>
        <w:t xml:space="preserve">              </w:t>
      </w:r>
      <w:r>
        <w:rPr>
          <w:sz w:val="28"/>
          <w:szCs w:val="28"/>
        </w:rPr>
        <w:t xml:space="preserve">2.6.3. Подготовка акта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 </w:t>
      </w:r>
    </w:p>
    <w:p>
      <w:pPr>
        <w:pStyle w:val="Normal"/>
        <w:spacing w:lineRule="auto" w:line="360"/>
        <w:jc w:val="both"/>
        <w:rPr>
          <w:sz w:val="28"/>
          <w:szCs w:val="28"/>
        </w:rPr>
      </w:pPr>
      <w:r>
        <w:rPr>
          <w:sz w:val="28"/>
          <w:szCs w:val="28"/>
        </w:rPr>
        <w:t xml:space="preserve">          </w:t>
      </w:r>
      <w:r>
        <w:rPr>
          <w:sz w:val="28"/>
          <w:szCs w:val="28"/>
        </w:rPr>
        <w:t>2.6.4.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Normal"/>
        <w:spacing w:lineRule="auto" w:line="360"/>
        <w:jc w:val="both"/>
        <w:rPr>
          <w:sz w:val="28"/>
          <w:szCs w:val="28"/>
        </w:rPr>
      </w:pPr>
      <w:r>
        <w:rPr>
          <w:sz w:val="28"/>
          <w:szCs w:val="28"/>
        </w:rPr>
        <w:t xml:space="preserve">          </w:t>
      </w:r>
      <w:r>
        <w:rPr>
          <w:sz w:val="28"/>
          <w:szCs w:val="28"/>
        </w:rPr>
        <w:t xml:space="preserve">2.6.5. Выдача </w:t>
      </w:r>
      <w:r>
        <w:rPr>
          <w:color w:val="000000"/>
          <w:sz w:val="28"/>
          <w:szCs w:val="28"/>
          <w:shd w:fill="FFFFFF" w:val="clear"/>
        </w:rPr>
        <w:t xml:space="preserve">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fldChar w:fldCharType="begin"/>
      </w:r>
      <w:r>
        <w:rPr>
          <w:rStyle w:val="Style9"/>
          <w:sz w:val="28"/>
          <w:u w:val="none"/>
          <w:shd w:fill="FFFFFF" w:val="clear"/>
          <w:szCs w:val="28"/>
          <w:color w:val="000000"/>
        </w:rPr>
        <w:instrText xml:space="preserve"> HYPERLINK "http://www.consultant.ru/document/cons_doc_LAW_358889/d6aa4f5374347120919d6d0ca106e089be185a9b/" \l "dst171"</w:instrText>
      </w:r>
      <w:r>
        <w:rPr>
          <w:rStyle w:val="Style9"/>
          <w:sz w:val="28"/>
          <w:u w:val="none"/>
          <w:shd w:fill="FFFFFF" w:val="clear"/>
          <w:szCs w:val="28"/>
          <w:color w:val="000000"/>
        </w:rPr>
        <w:fldChar w:fldCharType="separate"/>
      </w:r>
      <w:r>
        <w:rPr>
          <w:rStyle w:val="Style9"/>
          <w:color w:val="000000"/>
          <w:sz w:val="28"/>
          <w:szCs w:val="28"/>
          <w:u w:val="none"/>
          <w:shd w:fill="FFFFFF" w:val="clear"/>
        </w:rPr>
        <w:t>частью 1 статьи 54</w:t>
      </w:r>
      <w:r>
        <w:rPr>
          <w:rStyle w:val="Style9"/>
          <w:sz w:val="28"/>
          <w:u w:val="none"/>
          <w:shd w:fill="FFFFFF" w:val="clear"/>
          <w:szCs w:val="28"/>
          <w:color w:val="000000"/>
        </w:rPr>
        <w:fldChar w:fldCharType="end"/>
      </w:r>
      <w:r>
        <w:rPr>
          <w:sz w:val="28"/>
          <w:szCs w:val="28"/>
        </w:rPr>
        <w:t xml:space="preserve"> </w:t>
      </w:r>
      <w:r>
        <w:rPr>
          <w:color w:val="000000"/>
          <w:sz w:val="28"/>
          <w:szCs w:val="28"/>
          <w:shd w:fill="FFFFFF" w:val="clear"/>
        </w:rPr>
        <w:t>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r>
        <w:fldChar w:fldCharType="begin"/>
      </w:r>
      <w:r>
        <w:rPr>
          <w:rStyle w:val="Style9"/>
          <w:sz w:val="28"/>
          <w:u w:val="none"/>
          <w:shd w:fill="FFFFFF" w:val="clear"/>
          <w:szCs w:val="28"/>
          <w:color w:val="000000"/>
        </w:rPr>
        <w:instrText xml:space="preserve"> HYPERLINK "http://www.consultant.ru/document/cons_doc_LAW_358889/3c56333ea62111c2be18b2dac5bcb30a52bb5a25/" \l "dst2910"</w:instrText>
      </w:r>
      <w:r>
        <w:rPr>
          <w:rStyle w:val="Style9"/>
          <w:sz w:val="28"/>
          <w:u w:val="none"/>
          <w:shd w:fill="FFFFFF" w:val="clear"/>
          <w:szCs w:val="28"/>
          <w:color w:val="000000"/>
        </w:rPr>
        <w:fldChar w:fldCharType="separate"/>
      </w:r>
      <w:r>
        <w:rPr>
          <w:rStyle w:val="Style9"/>
          <w:color w:val="000000"/>
          <w:sz w:val="28"/>
          <w:szCs w:val="28"/>
          <w:u w:val="none"/>
          <w:shd w:fill="FFFFFF" w:val="clear"/>
        </w:rPr>
        <w:t>пункте 1 части 5 статьи 49</w:t>
      </w:r>
      <w:r>
        <w:rPr>
          <w:rStyle w:val="Style9"/>
          <w:sz w:val="28"/>
          <w:u w:val="none"/>
          <w:shd w:fill="FFFFFF" w:val="clear"/>
          <w:szCs w:val="28"/>
          <w:color w:val="000000"/>
        </w:rPr>
        <w:fldChar w:fldCharType="end"/>
      </w:r>
      <w:r>
        <w:rPr>
          <w:color w:val="000000"/>
          <w:sz w:val="28"/>
          <w:szCs w:val="28"/>
          <w:shd w:fill="FFFFFF" w:val="clear"/>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w:t>
      </w:r>
      <w:r>
        <w:rPr>
          <w:sz w:val="28"/>
          <w:szCs w:val="28"/>
          <w:shd w:fill="FFFFFF" w:val="clear"/>
        </w:rPr>
        <w:t>с </w:t>
      </w:r>
      <w:r>
        <w:fldChar w:fldCharType="begin"/>
      </w:r>
      <w:r>
        <w:rPr>
          <w:rStyle w:val="Style9"/>
          <w:sz w:val="28"/>
          <w:u w:val="none"/>
          <w:shd w:fill="FFFFFF" w:val="clear"/>
          <w:szCs w:val="28"/>
          <w:color w:val="000000"/>
        </w:rPr>
        <w:instrText xml:space="preserve"> HYPERLINK "http://www.consultant.ru/document/cons_doc_LAW_358889/3c56333ea62111c2be18b2dac5bcb30a52bb5a25/" \l "dst3054"</w:instrText>
      </w:r>
      <w:r>
        <w:rPr>
          <w:rStyle w:val="Style9"/>
          <w:sz w:val="28"/>
          <w:u w:val="none"/>
          <w:shd w:fill="FFFFFF" w:val="clear"/>
          <w:szCs w:val="28"/>
          <w:color w:val="000000"/>
        </w:rPr>
        <w:fldChar w:fldCharType="separate"/>
      </w:r>
      <w:r>
        <w:rPr>
          <w:rStyle w:val="Style9"/>
          <w:color w:val="000000"/>
          <w:sz w:val="28"/>
          <w:szCs w:val="28"/>
          <w:u w:val="none"/>
          <w:shd w:fill="FFFFFF" w:val="clear"/>
        </w:rPr>
        <w:t>частями 3.8</w:t>
      </w:r>
      <w:r>
        <w:rPr>
          <w:rStyle w:val="Style9"/>
          <w:sz w:val="28"/>
          <w:u w:val="none"/>
          <w:shd w:fill="FFFFFF" w:val="clear"/>
          <w:szCs w:val="28"/>
          <w:color w:val="000000"/>
        </w:rPr>
        <w:fldChar w:fldCharType="end"/>
      </w:r>
      <w:r>
        <w:rPr>
          <w:sz w:val="28"/>
          <w:szCs w:val="28"/>
          <w:shd w:fill="FFFFFF" w:val="clear"/>
        </w:rPr>
        <w:t> и </w:t>
      </w:r>
      <w:r>
        <w:fldChar w:fldCharType="begin"/>
      </w:r>
      <w:r>
        <w:rPr>
          <w:rStyle w:val="Style9"/>
          <w:sz w:val="28"/>
          <w:u w:val="none"/>
          <w:shd w:fill="FFFFFF" w:val="clear"/>
          <w:szCs w:val="28"/>
          <w:color w:val="000000"/>
        </w:rPr>
        <w:instrText xml:space="preserve"> HYPERLINK "http://www.consultant.ru/document/cons_doc_LAW_358889/3c56333ea62111c2be18b2dac5bcb30a52bb5a25/" \l "dst3060"</w:instrText>
      </w:r>
      <w:r>
        <w:rPr>
          <w:rStyle w:val="Style9"/>
          <w:sz w:val="28"/>
          <w:u w:val="none"/>
          <w:shd w:fill="FFFFFF" w:val="clear"/>
          <w:szCs w:val="28"/>
          <w:color w:val="000000"/>
        </w:rPr>
        <w:fldChar w:fldCharType="separate"/>
      </w:r>
      <w:r>
        <w:rPr>
          <w:rStyle w:val="Style9"/>
          <w:color w:val="000000"/>
          <w:sz w:val="28"/>
          <w:szCs w:val="28"/>
          <w:u w:val="none"/>
          <w:shd w:fill="FFFFFF" w:val="clear"/>
        </w:rPr>
        <w:t>3.9 статьи 49</w:t>
      </w:r>
      <w:r>
        <w:rPr>
          <w:rStyle w:val="Style9"/>
          <w:sz w:val="28"/>
          <w:u w:val="none"/>
          <w:shd w:fill="FFFFFF" w:val="clear"/>
          <w:szCs w:val="28"/>
          <w:color w:val="000000"/>
        </w:rPr>
        <w:fldChar w:fldCharType="end"/>
      </w:r>
      <w:r>
        <w:rPr>
          <w:color w:val="000000"/>
          <w:sz w:val="28"/>
          <w:szCs w:val="28"/>
          <w:shd w:fill="FFFFFF" w:val="clear"/>
        </w:rPr>
        <w:t>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r>
        <w:fldChar w:fldCharType="begin"/>
      </w:r>
      <w:r>
        <w:rPr>
          <w:rStyle w:val="Style9"/>
          <w:sz w:val="28"/>
          <w:u w:val="none"/>
          <w:shd w:fill="FFFFFF" w:val="clear"/>
          <w:szCs w:val="28"/>
          <w:color w:val="000000"/>
        </w:rPr>
        <w:instrText xml:space="preserve"> HYPERLINK "http://www.consultant.ru/document/cons_doc_LAW_358889/d6aa4f5374347120919d6d0ca106e089be185a9b/" \l "dst2426"</w:instrText>
      </w:r>
      <w:r>
        <w:rPr>
          <w:rStyle w:val="Style9"/>
          <w:sz w:val="28"/>
          <w:u w:val="none"/>
          <w:shd w:fill="FFFFFF" w:val="clear"/>
          <w:szCs w:val="28"/>
          <w:color w:val="000000"/>
        </w:rPr>
        <w:fldChar w:fldCharType="separate"/>
      </w:r>
      <w:r>
        <w:rPr>
          <w:rStyle w:val="Style9"/>
          <w:color w:val="000000"/>
          <w:sz w:val="28"/>
          <w:szCs w:val="28"/>
          <w:u w:val="none"/>
          <w:shd w:fill="FFFFFF" w:val="clear"/>
        </w:rPr>
        <w:t>частью 7 статьи 54</w:t>
      </w:r>
      <w:r>
        <w:rPr>
          <w:rStyle w:val="Style9"/>
          <w:sz w:val="28"/>
          <w:u w:val="none"/>
          <w:shd w:fill="FFFFFF" w:val="clear"/>
          <w:szCs w:val="28"/>
          <w:color w:val="000000"/>
        </w:rPr>
        <w:fldChar w:fldCharType="end"/>
      </w:r>
      <w:r>
        <w:rPr>
          <w:color w:val="000000"/>
          <w:sz w:val="28"/>
          <w:szCs w:val="28"/>
          <w:shd w:fill="FFFFFF" w:val="clear"/>
        </w:rPr>
        <w:t>  Градостроительного кодекса Российской Федерации</w:t>
      </w:r>
      <w:r>
        <w:rPr>
          <w:sz w:val="28"/>
          <w:szCs w:val="28"/>
        </w:rPr>
        <w:t xml:space="preserve">. </w:t>
      </w:r>
    </w:p>
    <w:p>
      <w:pPr>
        <w:pStyle w:val="Normal"/>
        <w:spacing w:lineRule="auto" w:line="360"/>
        <w:jc w:val="both"/>
        <w:rPr>
          <w:sz w:val="28"/>
          <w:szCs w:val="28"/>
        </w:rPr>
      </w:pPr>
      <w:r>
        <w:rPr>
          <w:sz w:val="28"/>
          <w:szCs w:val="28"/>
        </w:rPr>
        <w:t xml:space="preserve">       </w:t>
      </w:r>
      <w:r>
        <w:rPr>
          <w:sz w:val="28"/>
          <w:szCs w:val="28"/>
        </w:rPr>
        <w:t xml:space="preserve">2.6.7. Подготовка технического плана объекта капитального строительства, подготовленного в соответствии с Федеральным законом от 13.07.2015 № 218-ФЗ «О государственной регистрации недвижимости». </w:t>
      </w:r>
    </w:p>
    <w:p>
      <w:pPr>
        <w:pStyle w:val="Normal"/>
        <w:jc w:val="both"/>
        <w:rPr>
          <w:b/>
          <w:b/>
          <w:sz w:val="28"/>
          <w:szCs w:val="28"/>
        </w:rPr>
      </w:pPr>
      <w:r>
        <w:rPr>
          <w:b/>
          <w:sz w:val="28"/>
          <w:szCs w:val="28"/>
        </w:rPr>
        <w:t xml:space="preserve">         </w:t>
      </w:r>
      <w:r>
        <w:rPr>
          <w:b/>
          <w:sz w:val="28"/>
          <w:szCs w:val="28"/>
        </w:rPr>
        <w:t>2.7.</w:t>
        <w:tab/>
        <w:t xml:space="preserve">Исчерпывающий перечень оснований для отказа в приеме </w:t>
      </w:r>
    </w:p>
    <w:p>
      <w:pPr>
        <w:pStyle w:val="2"/>
        <w:numPr>
          <w:ilvl w:val="0"/>
          <w:numId w:val="0"/>
        </w:numPr>
        <w:spacing w:before="0" w:after="0"/>
        <w:ind w:left="0" w:hanging="0"/>
        <w:rPr>
          <w:b/>
          <w:b/>
          <w:sz w:val="28"/>
          <w:szCs w:val="28"/>
        </w:rPr>
      </w:pPr>
      <w:r>
        <w:rPr>
          <w:b/>
          <w:sz w:val="28"/>
          <w:szCs w:val="28"/>
        </w:rPr>
        <w:t xml:space="preserve">        </w:t>
      </w:r>
      <w:r>
        <w:rPr>
          <w:b/>
          <w:sz w:val="28"/>
          <w:szCs w:val="28"/>
        </w:rPr>
        <w:t>документов</w:t>
      </w:r>
    </w:p>
    <w:p>
      <w:pPr>
        <w:pStyle w:val="Normal"/>
        <w:rPr>
          <w:b/>
          <w:b/>
          <w:sz w:val="28"/>
          <w:szCs w:val="28"/>
          <w:lang w:eastAsia="en-US"/>
        </w:rPr>
      </w:pPr>
      <w:r>
        <w:rPr>
          <w:b/>
          <w:sz w:val="28"/>
          <w:szCs w:val="28"/>
          <w:lang w:eastAsia="en-US"/>
        </w:rPr>
      </w:r>
    </w:p>
    <w:p>
      <w:pPr>
        <w:pStyle w:val="Normal"/>
        <w:spacing w:lineRule="auto" w:line="360"/>
        <w:jc w:val="both"/>
        <w:rPr/>
      </w:pPr>
      <w:r>
        <w:rPr>
          <w:sz w:val="28"/>
          <w:szCs w:val="28"/>
          <w:lang w:eastAsia="en-US"/>
        </w:rPr>
        <w:t xml:space="preserve">         </w:t>
      </w:r>
      <w:r>
        <w:rPr>
          <w:sz w:val="28"/>
          <w:szCs w:val="28"/>
          <w:lang w:eastAsia="en-US"/>
        </w:rPr>
        <w:t>2.7.1.</w:t>
      </w:r>
      <w:bookmarkStart w:id="7" w:name="Par108"/>
      <w:bookmarkEnd w:id="7"/>
      <w:r>
        <w:rPr>
          <w:sz w:val="28"/>
          <w:szCs w:val="28"/>
        </w:rPr>
        <w:t xml:space="preserve"> Заявление о выдаче разрешения на ввод объекта в эксплуатацию, заявление о внесении изменений в разрешение на ввод объекта в эксплуатацию предоставлено в орган местного самоуправления или организацию, в полномочия которых не входит предоставление услуги. </w:t>
      </w:r>
    </w:p>
    <w:p>
      <w:pPr>
        <w:pStyle w:val="Normal"/>
        <w:spacing w:lineRule="auto" w:line="360"/>
        <w:jc w:val="both"/>
        <w:rPr>
          <w:sz w:val="28"/>
          <w:szCs w:val="28"/>
        </w:rPr>
      </w:pPr>
      <w:r>
        <w:rPr>
          <w:sz w:val="28"/>
          <w:szCs w:val="28"/>
        </w:rPr>
        <w:t xml:space="preserve">         </w:t>
      </w:r>
      <w:r>
        <w:rPr>
          <w:sz w:val="28"/>
          <w:szCs w:val="28"/>
        </w:rPr>
        <w:t>2.7.2. В письменной (электронной) форме заявления не указаны фамилия, 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контактные данные заявителя; кадастровый номер земельного участка.</w:t>
      </w:r>
    </w:p>
    <w:p>
      <w:pPr>
        <w:pStyle w:val="Normal"/>
        <w:spacing w:lineRule="auto" w:line="360"/>
        <w:jc w:val="both"/>
        <w:rPr>
          <w:sz w:val="28"/>
          <w:szCs w:val="28"/>
        </w:rPr>
      </w:pPr>
      <w:r>
        <w:rPr>
          <w:sz w:val="28"/>
          <w:szCs w:val="28"/>
        </w:rPr>
        <w:t xml:space="preserve">         </w:t>
      </w:r>
      <w:r>
        <w:rPr>
          <w:sz w:val="28"/>
          <w:szCs w:val="28"/>
        </w:rPr>
        <w:t>2.7.3. Текст письменного (в том числе в форме электронного документа) заявления не поддается прочтению.</w:t>
      </w:r>
    </w:p>
    <w:p>
      <w:pPr>
        <w:pStyle w:val="Normal"/>
        <w:spacing w:lineRule="auto" w:line="360"/>
        <w:jc w:val="both"/>
        <w:rPr>
          <w:sz w:val="28"/>
          <w:szCs w:val="28"/>
        </w:rPr>
      </w:pPr>
      <w:r>
        <w:rPr>
          <w:sz w:val="28"/>
          <w:szCs w:val="28"/>
        </w:rPr>
        <w:t xml:space="preserve">         </w:t>
      </w:r>
      <w:r>
        <w:rPr>
          <w:sz w:val="28"/>
          <w:szCs w:val="28"/>
        </w:rPr>
        <w:t xml:space="preserve">2.7.4.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pPr>
        <w:pStyle w:val="Normal"/>
        <w:spacing w:lineRule="auto" w:line="360"/>
        <w:jc w:val="both"/>
        <w:rPr>
          <w:sz w:val="28"/>
          <w:szCs w:val="28"/>
        </w:rPr>
      </w:pPr>
      <w:r>
        <w:rPr>
          <w:sz w:val="28"/>
          <w:szCs w:val="28"/>
        </w:rPr>
        <w:t xml:space="preserve">         </w:t>
      </w:r>
      <w:r>
        <w:rPr>
          <w:sz w:val="28"/>
          <w:szCs w:val="28"/>
        </w:rPr>
        <w:t>2.7.5.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Normal"/>
        <w:spacing w:lineRule="auto" w:line="360"/>
        <w:jc w:val="both"/>
        <w:rPr>
          <w:sz w:val="28"/>
          <w:szCs w:val="28"/>
        </w:rPr>
      </w:pPr>
      <w:r>
        <w:rPr>
          <w:sz w:val="28"/>
          <w:szCs w:val="28"/>
        </w:rPr>
        <w:t xml:space="preserve">         </w:t>
      </w:r>
      <w:r>
        <w:rPr>
          <w:sz w:val="28"/>
          <w:szCs w:val="28"/>
        </w:rPr>
        <w:t>2.7.6. Заявление о выдаче разрешения на ввод объекта в эксплуатацию, заявление о внесении изменений в разрешение на ввод объекта в эксплуатацию и документы, указанные в  пункте 2.5.1 подраздела 2.5 настоящего Административного регламента, представлены в электронной форме с нарушением требований, установленных пунктами 2.15.3 – 2.15.5 подраздела 2.15 настоящего Административного регламента.</w:t>
      </w:r>
    </w:p>
    <w:p>
      <w:pPr>
        <w:pStyle w:val="Normal"/>
        <w:spacing w:lineRule="auto" w:line="360"/>
        <w:jc w:val="both"/>
        <w:rPr>
          <w:sz w:val="28"/>
          <w:szCs w:val="28"/>
        </w:rPr>
      </w:pPr>
      <w:r>
        <w:rPr>
          <w:sz w:val="28"/>
          <w:szCs w:val="28"/>
        </w:rPr>
        <w:t xml:space="preserve">       </w:t>
      </w:r>
      <w:r>
        <w:rPr>
          <w:sz w:val="28"/>
          <w:szCs w:val="28"/>
        </w:rPr>
        <w:t xml:space="preserve">2.7.7. Выявлено несоблюдение установленных ст.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pPr>
        <w:pStyle w:val="Normal"/>
        <w:spacing w:lineRule="auto" w:line="360"/>
        <w:jc w:val="both"/>
        <w:rPr>
          <w:sz w:val="28"/>
          <w:szCs w:val="28"/>
        </w:rPr>
      </w:pPr>
      <w:r>
        <w:rPr>
          <w:sz w:val="28"/>
          <w:szCs w:val="28"/>
        </w:rPr>
        <w:t xml:space="preserve">       </w:t>
      </w:r>
      <w:r>
        <w:rPr>
          <w:sz w:val="28"/>
          <w:szCs w:val="28"/>
        </w:rPr>
        <w:t xml:space="preserve">2.7.8. Решение об отказе в приеме документов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 </w:t>
      </w:r>
    </w:p>
    <w:p>
      <w:pPr>
        <w:pStyle w:val="Normal"/>
        <w:spacing w:lineRule="auto" w:line="360"/>
        <w:jc w:val="both"/>
        <w:rPr>
          <w:sz w:val="28"/>
          <w:szCs w:val="28"/>
        </w:rPr>
      </w:pPr>
      <w:r>
        <w:rPr>
          <w:sz w:val="28"/>
          <w:szCs w:val="28"/>
        </w:rPr>
        <w:t xml:space="preserve">       </w:t>
      </w:r>
      <w:r>
        <w:rPr>
          <w:sz w:val="28"/>
          <w:szCs w:val="28"/>
        </w:rPr>
        <w:t>2.7.9. Отказ в приеме документов не препятствует повторному обращению заявителя в уполномоченный орган местного самоуправления за получением услуги.</w:t>
      </w:r>
    </w:p>
    <w:p>
      <w:pPr>
        <w:pStyle w:val="Normal"/>
        <w:rPr>
          <w:b/>
          <w:b/>
          <w:sz w:val="28"/>
          <w:szCs w:val="28"/>
        </w:rPr>
      </w:pPr>
      <w:r>
        <w:rPr>
          <w:b/>
          <w:sz w:val="28"/>
          <w:szCs w:val="28"/>
          <w:lang w:eastAsia="en-US"/>
        </w:rPr>
        <w:t xml:space="preserve">        </w:t>
      </w:r>
      <w:r>
        <w:rPr>
          <w:b/>
          <w:sz w:val="28"/>
          <w:szCs w:val="28"/>
        </w:rPr>
        <w:t xml:space="preserve">2.8. Исчерпывающий перечень оснований для приостановления или </w:t>
      </w:r>
    </w:p>
    <w:p>
      <w:pPr>
        <w:pStyle w:val="Normal"/>
        <w:rPr>
          <w:b/>
          <w:b/>
          <w:sz w:val="28"/>
          <w:szCs w:val="28"/>
        </w:rPr>
      </w:pPr>
      <w:r>
        <w:rPr>
          <w:b/>
          <w:sz w:val="28"/>
          <w:szCs w:val="28"/>
        </w:rPr>
        <w:t xml:space="preserve">       </w:t>
      </w:r>
      <w:r>
        <w:rPr>
          <w:b/>
          <w:sz w:val="28"/>
          <w:szCs w:val="28"/>
        </w:rPr>
        <w:t>отказа в предоставлении муниципальной услуги</w:t>
      </w:r>
    </w:p>
    <w:p>
      <w:pPr>
        <w:pStyle w:val="Normal"/>
        <w:rPr>
          <w:b/>
          <w:b/>
          <w:sz w:val="28"/>
          <w:szCs w:val="28"/>
          <w:lang w:eastAsia="en-US"/>
        </w:rPr>
      </w:pPr>
      <w:r>
        <w:rPr>
          <w:b/>
          <w:sz w:val="28"/>
          <w:szCs w:val="28"/>
          <w:lang w:eastAsia="en-US"/>
        </w:rPr>
      </w:r>
    </w:p>
    <w:p>
      <w:pPr>
        <w:pStyle w:val="Normal"/>
        <w:widowControl w:val="false"/>
        <w:autoSpaceDE w:val="false"/>
        <w:spacing w:lineRule="auto" w:line="360"/>
        <w:ind w:firstLine="540"/>
        <w:jc w:val="both"/>
        <w:rPr>
          <w:sz w:val="28"/>
          <w:szCs w:val="28"/>
        </w:rPr>
      </w:pPr>
      <w:r>
        <w:rPr>
          <w:sz w:val="28"/>
          <w:szCs w:val="28"/>
        </w:rPr>
        <w:t>2.8.1. Основания для приостановления предоставления муниципальной услуги отсутствуют.</w:t>
      </w:r>
    </w:p>
    <w:p>
      <w:pPr>
        <w:pStyle w:val="Normal"/>
        <w:autoSpaceDE w:val="false"/>
        <w:spacing w:lineRule="auto" w:line="360"/>
        <w:jc w:val="both"/>
        <w:rPr>
          <w:sz w:val="28"/>
          <w:szCs w:val="28"/>
        </w:rPr>
      </w:pPr>
      <w:r>
        <w:rPr>
          <w:sz w:val="28"/>
          <w:szCs w:val="28"/>
        </w:rPr>
        <w:t xml:space="preserve">        </w:t>
      </w:r>
      <w:r>
        <w:rPr>
          <w:sz w:val="28"/>
          <w:szCs w:val="28"/>
        </w:rPr>
        <w:t>2.8.2. Основаниями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являются:</w:t>
      </w:r>
    </w:p>
    <w:p>
      <w:pPr>
        <w:pStyle w:val="Normal"/>
        <w:autoSpaceDE w:val="false"/>
        <w:spacing w:lineRule="auto" w:line="360"/>
        <w:jc w:val="both"/>
        <w:rPr>
          <w:sz w:val="28"/>
          <w:szCs w:val="28"/>
        </w:rPr>
      </w:pPr>
      <w:r>
        <w:rPr>
          <w:sz w:val="28"/>
          <w:szCs w:val="28"/>
        </w:rPr>
        <w:t xml:space="preserve">         </w:t>
      </w:r>
      <w:r>
        <w:rPr>
          <w:sz w:val="28"/>
          <w:szCs w:val="28"/>
        </w:rPr>
        <w:t>2.8.2.1. Отсутствие документов, предусмотренных подразделом 2.5 настоящего Административного регламента.</w:t>
      </w:r>
    </w:p>
    <w:p>
      <w:pPr>
        <w:pStyle w:val="Normal"/>
        <w:autoSpaceDE w:val="false"/>
        <w:spacing w:lineRule="auto" w:line="360"/>
        <w:jc w:val="both"/>
        <w:rPr>
          <w:sz w:val="28"/>
          <w:szCs w:val="28"/>
        </w:rPr>
      </w:pPr>
      <w:r>
        <w:rPr>
          <w:sz w:val="28"/>
          <w:szCs w:val="28"/>
        </w:rPr>
        <w:t xml:space="preserve">         </w:t>
      </w:r>
      <w:r>
        <w:rPr>
          <w:sz w:val="28"/>
          <w:szCs w:val="28"/>
        </w:rPr>
        <w:t xml:space="preserve">2.8.2.2.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pPr>
        <w:pStyle w:val="Normal"/>
        <w:autoSpaceDE w:val="false"/>
        <w:spacing w:lineRule="auto" w:line="360"/>
        <w:jc w:val="both"/>
        <w:rPr/>
      </w:pPr>
      <w:r>
        <w:rPr>
          <w:sz w:val="28"/>
          <w:szCs w:val="28"/>
        </w:rPr>
        <w:t xml:space="preserve">        </w:t>
      </w:r>
      <w:r>
        <w:rPr>
          <w:sz w:val="28"/>
          <w:szCs w:val="28"/>
        </w:rPr>
        <w:t>2.8.2.3.</w:t>
      </w:r>
      <w:r>
        <w:rPr>
          <w:color w:val="000000"/>
          <w:sz w:val="28"/>
          <w:szCs w:val="28"/>
          <w:shd w:fill="FFFFFF" w:val="clear"/>
        </w:rP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fldChar w:fldCharType="begin"/>
      </w:r>
      <w:r>
        <w:rPr>
          <w:rStyle w:val="Style9"/>
          <w:sz w:val="28"/>
          <w:u w:val="none"/>
          <w:shd w:fill="FFFFFF" w:val="clear"/>
          <w:szCs w:val="28"/>
          <w:color w:val="000000"/>
        </w:rPr>
        <w:instrText xml:space="preserve"> HYPERLINK "http://www.consultant.ru/document/cons_doc_LAW_358889/935a657a2b5f7c7a6436cb756694bb2d649c7a00/" \l "dst3216"</w:instrText>
      </w:r>
      <w:r>
        <w:rPr>
          <w:rStyle w:val="Style9"/>
          <w:sz w:val="28"/>
          <w:u w:val="none"/>
          <w:shd w:fill="FFFFFF" w:val="clear"/>
          <w:szCs w:val="28"/>
          <w:color w:val="000000"/>
        </w:rPr>
        <w:fldChar w:fldCharType="separate"/>
      </w:r>
      <w:r>
        <w:rPr>
          <w:rStyle w:val="Style9"/>
          <w:color w:val="000000"/>
          <w:sz w:val="28"/>
          <w:szCs w:val="28"/>
          <w:u w:val="none"/>
          <w:shd w:fill="FFFFFF" w:val="clear"/>
        </w:rPr>
        <w:t>частью 6.2</w:t>
      </w:r>
      <w:r>
        <w:rPr>
          <w:rStyle w:val="Style9"/>
          <w:sz w:val="28"/>
          <w:u w:val="none"/>
          <w:shd w:fill="FFFFFF" w:val="clear"/>
          <w:szCs w:val="28"/>
          <w:color w:val="000000"/>
        </w:rPr>
        <w:fldChar w:fldCharType="end"/>
      </w:r>
      <w:r>
        <w:rPr>
          <w:color w:val="000000"/>
          <w:sz w:val="28"/>
          <w:szCs w:val="28"/>
          <w:shd w:fill="FFFFFF" w:val="clear"/>
        </w:rPr>
        <w:t xml:space="preserve"> статьи 55 Градостроительного кодекса Российской Федерации</w:t>
      </w:r>
      <w:r>
        <w:rPr>
          <w:sz w:val="28"/>
          <w:szCs w:val="28"/>
        </w:rPr>
        <w:t>.</w:t>
      </w:r>
    </w:p>
    <w:p>
      <w:pPr>
        <w:pStyle w:val="Normal"/>
        <w:autoSpaceDE w:val="false"/>
        <w:spacing w:lineRule="auto" w:line="360"/>
        <w:jc w:val="both"/>
        <w:rPr/>
      </w:pPr>
      <w:r>
        <w:rPr>
          <w:sz w:val="28"/>
          <w:szCs w:val="28"/>
        </w:rPr>
        <w:t xml:space="preserve">       </w:t>
      </w:r>
      <w:r>
        <w:rPr>
          <w:sz w:val="28"/>
          <w:szCs w:val="28"/>
        </w:rPr>
        <w:t>2.8.2.4.</w:t>
      </w:r>
      <w:r>
        <w:rPr>
          <w:color w:val="000000"/>
          <w:sz w:val="28"/>
          <w:szCs w:val="28"/>
          <w:shd w:fill="FFFFFF" w:val="clear"/>
        </w:rPr>
        <w:t xml:space="preserve">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fldChar w:fldCharType="begin"/>
      </w:r>
      <w:r>
        <w:rPr>
          <w:rStyle w:val="Style9"/>
          <w:sz w:val="28"/>
          <w:u w:val="none"/>
          <w:shd w:fill="FFFFFF" w:val="clear"/>
          <w:szCs w:val="28"/>
          <w:color w:val="000000"/>
        </w:rPr>
        <w:instrText xml:space="preserve"> HYPERLINK "http://www.consultant.ru/document/cons_doc_LAW_358889/935a657a2b5f7c7a6436cb756694bb2d649c7a00/" \l "dst3216"</w:instrText>
      </w:r>
      <w:r>
        <w:rPr>
          <w:rStyle w:val="Style9"/>
          <w:sz w:val="28"/>
          <w:u w:val="none"/>
          <w:shd w:fill="FFFFFF" w:val="clear"/>
          <w:szCs w:val="28"/>
          <w:color w:val="000000"/>
        </w:rPr>
        <w:fldChar w:fldCharType="separate"/>
      </w:r>
      <w:r>
        <w:rPr>
          <w:rStyle w:val="Style9"/>
          <w:color w:val="000000"/>
          <w:sz w:val="28"/>
          <w:szCs w:val="28"/>
          <w:u w:val="none"/>
          <w:shd w:fill="FFFFFF" w:val="clear"/>
        </w:rPr>
        <w:t>частью</w:t>
      </w:r>
      <w:r>
        <w:rPr>
          <w:rStyle w:val="Style9"/>
          <w:sz w:val="28"/>
          <w:u w:val="none"/>
          <w:shd w:fill="FFFFFF" w:val="clear"/>
          <w:szCs w:val="28"/>
          <w:color w:val="000000"/>
        </w:rPr>
        <w:fldChar w:fldCharType="end"/>
      </w:r>
      <w:r>
        <w:rPr>
          <w:rStyle w:val="Style9"/>
          <w:color w:val="666699"/>
          <w:sz w:val="28"/>
          <w:szCs w:val="28"/>
          <w:u w:val="none"/>
          <w:shd w:fill="FFFFFF" w:val="clear"/>
        </w:rPr>
        <w:t xml:space="preserve"> </w:t>
      </w:r>
      <w:r>
        <w:rPr>
          <w:rStyle w:val="Style9"/>
          <w:color w:val="000000"/>
          <w:sz w:val="28"/>
          <w:szCs w:val="28"/>
          <w:u w:val="none"/>
          <w:shd w:fill="FFFFFF" w:val="clear"/>
        </w:rPr>
        <w:t>6.2</w:t>
      </w:r>
      <w:r>
        <w:rPr>
          <w:color w:val="000000"/>
          <w:sz w:val="28"/>
          <w:szCs w:val="28"/>
          <w:shd w:fill="FFFFFF" w:val="clear"/>
        </w:rPr>
        <w:t> статьи 55 Градостроительного кодекса Российской Федерации</w:t>
      </w:r>
      <w:r>
        <w:rPr>
          <w:sz w:val="28"/>
          <w:szCs w:val="28"/>
        </w:rPr>
        <w:t>.</w:t>
      </w:r>
    </w:p>
    <w:p>
      <w:pPr>
        <w:pStyle w:val="Normal"/>
        <w:autoSpaceDE w:val="false"/>
        <w:spacing w:lineRule="auto" w:line="360"/>
        <w:jc w:val="both"/>
        <w:rPr>
          <w:sz w:val="28"/>
          <w:szCs w:val="28"/>
        </w:rPr>
      </w:pPr>
      <w:r>
        <w:rPr>
          <w:sz w:val="28"/>
          <w:szCs w:val="28"/>
        </w:rPr>
        <w:t xml:space="preserve">       </w:t>
      </w:r>
      <w:r>
        <w:rPr>
          <w:sz w:val="28"/>
          <w:szCs w:val="28"/>
        </w:rPr>
        <w:t xml:space="preserve">2.8.2.5.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
        <w:r>
          <w:rPr>
            <w:rStyle w:val="Style9"/>
            <w:sz w:val="28"/>
            <w:szCs w:val="28"/>
          </w:rPr>
          <w:t>пунктом 9 части 7 статьи 51</w:t>
        </w:r>
      </w:hyperlink>
      <w:r>
        <w:rPr>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Normal"/>
        <w:autoSpaceDE w:val="false"/>
        <w:spacing w:lineRule="auto" w:line="360"/>
        <w:jc w:val="both"/>
        <w:rPr>
          <w:sz w:val="28"/>
          <w:szCs w:val="28"/>
        </w:rPr>
      </w:pPr>
      <w:r>
        <w:rPr>
          <w:sz w:val="28"/>
          <w:szCs w:val="28"/>
        </w:rPr>
        <w:t xml:space="preserve">       </w:t>
      </w:r>
      <w:r>
        <w:rPr>
          <w:sz w:val="28"/>
          <w:szCs w:val="28"/>
        </w:rPr>
        <w:t>2.8.2.6.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 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2"/>
        <w:numPr>
          <w:ilvl w:val="0"/>
          <w:numId w:val="0"/>
        </w:numPr>
        <w:ind w:left="540" w:hanging="0"/>
        <w:rPr>
          <w:b/>
          <w:b/>
          <w:sz w:val="28"/>
          <w:szCs w:val="28"/>
        </w:rPr>
      </w:pPr>
      <w:r>
        <w:rPr>
          <w:b/>
          <w:sz w:val="28"/>
          <w:szCs w:val="28"/>
        </w:rPr>
        <w:t xml:space="preserve">2.9. Размер платы, взимаемой за предоставление муниципальной услуги </w:t>
      </w:r>
    </w:p>
    <w:p>
      <w:pPr>
        <w:pStyle w:val="Normal"/>
        <w:rPr>
          <w:b/>
          <w:b/>
          <w:sz w:val="28"/>
          <w:szCs w:val="28"/>
          <w:lang w:eastAsia="en-US"/>
        </w:rPr>
      </w:pPr>
      <w:r>
        <w:rPr>
          <w:b/>
          <w:sz w:val="28"/>
          <w:szCs w:val="28"/>
          <w:lang w:eastAsia="en-US"/>
        </w:rPr>
      </w:r>
    </w:p>
    <w:p>
      <w:pPr>
        <w:pStyle w:val="Normal"/>
        <w:suppressAutoHyphens w:val="true"/>
        <w:autoSpaceDE w:val="false"/>
        <w:spacing w:lineRule="auto" w:line="360"/>
        <w:jc w:val="both"/>
        <w:rPr>
          <w:sz w:val="28"/>
          <w:szCs w:val="28"/>
        </w:rPr>
      </w:pPr>
      <w:r>
        <w:rPr>
          <w:sz w:val="28"/>
          <w:szCs w:val="28"/>
        </w:rPr>
        <w:t xml:space="preserve">       </w:t>
      </w:r>
      <w:r>
        <w:rPr>
          <w:sz w:val="28"/>
          <w:szCs w:val="28"/>
        </w:rPr>
        <w:t>Предоставление муниципальной услуги осуществляется на бесплатной основе.</w:t>
      </w:r>
    </w:p>
    <w:p>
      <w:pPr>
        <w:pStyle w:val="2"/>
        <w:numPr>
          <w:ilvl w:val="0"/>
          <w:numId w:val="0"/>
        </w:numPr>
        <w:spacing w:lineRule="auto" w:line="360"/>
        <w:ind w:left="0" w:hanging="0"/>
        <w:rPr>
          <w:b/>
          <w:b/>
          <w:sz w:val="28"/>
          <w:szCs w:val="28"/>
        </w:rPr>
      </w:pPr>
      <w:r>
        <w:rPr>
          <w:b/>
          <w:sz w:val="28"/>
          <w:szCs w:val="28"/>
        </w:rPr>
        <w:t xml:space="preserve">         </w:t>
      </w:r>
      <w:r>
        <w:rPr>
          <w:b/>
          <w:sz w:val="28"/>
          <w:szCs w:val="28"/>
        </w:rPr>
        <w:t>2.10. Срок предоставления муниципальной услуги</w:t>
      </w:r>
    </w:p>
    <w:p>
      <w:pPr>
        <w:pStyle w:val="Normal"/>
        <w:widowControl w:val="false"/>
        <w:autoSpaceDE w:val="false"/>
        <w:spacing w:lineRule="auto" w:line="360"/>
        <w:ind w:firstLine="539"/>
        <w:jc w:val="both"/>
        <w:rPr>
          <w:sz w:val="28"/>
          <w:szCs w:val="28"/>
        </w:rPr>
      </w:pPr>
      <w:r>
        <w:rPr>
          <w:sz w:val="28"/>
          <w:szCs w:val="28"/>
        </w:rPr>
        <w:t>Общий срок предоставления муниципальной услуги составляет не более 5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Администрации.</w:t>
      </w:r>
    </w:p>
    <w:p>
      <w:pPr>
        <w:pStyle w:val="2"/>
        <w:numPr>
          <w:ilvl w:val="0"/>
          <w:numId w:val="0"/>
        </w:numPr>
        <w:ind w:left="540" w:hanging="0"/>
        <w:rPr>
          <w:b/>
          <w:b/>
          <w:sz w:val="28"/>
          <w:szCs w:val="28"/>
        </w:rPr>
      </w:pPr>
      <w:r>
        <w:rPr>
          <w:b/>
          <w:sz w:val="28"/>
          <w:szCs w:val="28"/>
        </w:rPr>
        <w:t>2.11.</w:t>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rPr>
          <w:b/>
          <w:b/>
          <w:sz w:val="28"/>
          <w:szCs w:val="28"/>
          <w:lang w:eastAsia="en-US"/>
        </w:rPr>
      </w:pPr>
      <w:r>
        <w:rPr>
          <w:b/>
          <w:sz w:val="28"/>
          <w:szCs w:val="28"/>
          <w:lang w:eastAsia="en-US"/>
        </w:rPr>
      </w:r>
    </w:p>
    <w:p>
      <w:pPr>
        <w:pStyle w:val="Normal"/>
        <w:spacing w:lineRule="auto" w:line="360"/>
        <w:ind w:firstLine="540"/>
        <w:jc w:val="both"/>
        <w:rPr>
          <w:sz w:val="28"/>
          <w:szCs w:val="28"/>
        </w:rPr>
      </w:pPr>
      <w:r>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pPr>
        <w:pStyle w:val="2"/>
        <w:numPr>
          <w:ilvl w:val="0"/>
          <w:numId w:val="0"/>
        </w:numPr>
        <w:ind w:left="540" w:hanging="0"/>
        <w:rPr>
          <w:b/>
          <w:b/>
          <w:sz w:val="28"/>
          <w:szCs w:val="28"/>
        </w:rPr>
      </w:pPr>
      <w:r>
        <w:rPr>
          <w:b/>
          <w:sz w:val="28"/>
          <w:szCs w:val="28"/>
        </w:rPr>
        <w:t>2.12. Срок и порядок регистрации заявления о предоставлении муниципальной услуги, в том числе в электронной форме</w:t>
      </w:r>
    </w:p>
    <w:p>
      <w:pPr>
        <w:pStyle w:val="Normal"/>
        <w:rPr>
          <w:b/>
          <w:b/>
          <w:sz w:val="28"/>
          <w:szCs w:val="28"/>
          <w:lang w:eastAsia="en-US"/>
        </w:rPr>
      </w:pPr>
      <w:r>
        <w:rPr>
          <w:b/>
          <w:sz w:val="28"/>
          <w:szCs w:val="28"/>
          <w:lang w:eastAsia="en-US"/>
        </w:rPr>
      </w:r>
    </w:p>
    <w:p>
      <w:pPr>
        <w:pStyle w:val="Normal"/>
        <w:autoSpaceDE w:val="false"/>
        <w:spacing w:lineRule="auto" w:line="360"/>
        <w:ind w:firstLine="540"/>
        <w:jc w:val="both"/>
        <w:rPr>
          <w:sz w:val="28"/>
          <w:szCs w:val="28"/>
        </w:rPr>
      </w:pPr>
      <w:r>
        <w:rPr>
          <w:sz w:val="28"/>
          <w:szCs w:val="28"/>
        </w:rPr>
        <w:t>Заявление, представленное в письменной форме, при личном обращении регистрируется в установленном порядке в день поступления заявления.</w:t>
      </w:r>
    </w:p>
    <w:p>
      <w:pPr>
        <w:pStyle w:val="Normal"/>
        <w:spacing w:lineRule="auto" w:line="360"/>
        <w:ind w:firstLine="540"/>
        <w:jc w:val="both"/>
        <w:rPr/>
      </w:pPr>
      <w:r>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или Портал Кировской области, подлежит обязательной регистрации в течение</w:t>
      </w:r>
      <w:r>
        <w:rPr>
          <w:i/>
          <w:sz w:val="28"/>
          <w:szCs w:val="28"/>
        </w:rPr>
        <w:t xml:space="preserve"> </w:t>
      </w:r>
      <w:r>
        <w:rPr>
          <w:sz w:val="28"/>
          <w:szCs w:val="28"/>
        </w:rPr>
        <w:t>1 рабочего дня с момента поступления его в Администрацию.</w:t>
      </w:r>
    </w:p>
    <w:p>
      <w:pPr>
        <w:pStyle w:val="2"/>
        <w:numPr>
          <w:ilvl w:val="0"/>
          <w:numId w:val="0"/>
        </w:numPr>
        <w:ind w:left="540" w:hanging="0"/>
        <w:rPr>
          <w:b/>
          <w:b/>
          <w:sz w:val="28"/>
          <w:szCs w:val="28"/>
        </w:rPr>
      </w:pPr>
      <w:r>
        <w:rPr>
          <w:b/>
          <w:sz w:val="28"/>
          <w:szCs w:val="28"/>
        </w:rPr>
        <w:t>2.13. Требования к помещениям, в которых предоставляется муниципальная услуга</w:t>
      </w:r>
    </w:p>
    <w:p>
      <w:pPr>
        <w:pStyle w:val="Normal"/>
        <w:rPr>
          <w:b/>
          <w:b/>
          <w:sz w:val="28"/>
          <w:szCs w:val="28"/>
          <w:lang w:eastAsia="en-US"/>
        </w:rPr>
      </w:pPr>
      <w:r>
        <w:rPr>
          <w:b/>
          <w:sz w:val="28"/>
          <w:szCs w:val="28"/>
          <w:lang w:eastAsia="en-US"/>
        </w:rPr>
      </w:r>
    </w:p>
    <w:p>
      <w:pPr>
        <w:pStyle w:val="Normal"/>
        <w:autoSpaceDE w:val="false"/>
        <w:spacing w:lineRule="auto" w:line="360"/>
        <w:ind w:firstLine="540"/>
        <w:jc w:val="both"/>
        <w:rPr>
          <w:sz w:val="28"/>
          <w:szCs w:val="28"/>
        </w:rPr>
      </w:pPr>
      <w:r>
        <w:rPr>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pPr>
        <w:pStyle w:val="Normal"/>
        <w:autoSpaceDE w:val="false"/>
        <w:spacing w:lineRule="auto" w:line="360"/>
        <w:ind w:firstLine="540"/>
        <w:jc w:val="both"/>
        <w:rPr>
          <w:sz w:val="28"/>
          <w:szCs w:val="28"/>
        </w:rPr>
      </w:pPr>
      <w:r>
        <w:rPr>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pPr>
        <w:pStyle w:val="Normal"/>
        <w:autoSpaceDE w:val="false"/>
        <w:spacing w:lineRule="auto" w:line="360"/>
        <w:ind w:firstLine="540"/>
        <w:jc w:val="both"/>
        <w:rPr>
          <w:sz w:val="28"/>
          <w:szCs w:val="28"/>
        </w:rPr>
      </w:pPr>
      <w:r>
        <w:rPr>
          <w:sz w:val="28"/>
          <w:szCs w:val="28"/>
        </w:rPr>
        <w:t xml:space="preserve">2.13.3. Орган, предоставляющий муниципальную услугу,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 – ФЗ «О социальной защите инвалидов в Российской Федерации»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pPr>
        <w:pStyle w:val="ConsPlus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2.13.4. Места для информирования должны быть оборудованы информационными стендами, содержащими следующую информацию:</w:t>
      </w:r>
    </w:p>
    <w:p>
      <w:pPr>
        <w:pStyle w:val="13"/>
        <w:spacing w:lineRule="auto" w:line="360"/>
        <w:ind w:firstLine="709"/>
        <w:rPr/>
      </w:pPr>
      <w:r>
        <w:rPr/>
        <w:t>часы приема, контактные телефоны, адрес официального сайта Администрации в сети «Интернет», адреса электронной почты;</w:t>
      </w:r>
    </w:p>
    <w:p>
      <w:pPr>
        <w:pStyle w:val="Style24"/>
        <w:spacing w:lineRule="auto" w:line="360" w:before="0" w:after="0"/>
        <w:ind w:firstLine="720"/>
        <w:jc w:val="both"/>
        <w:rPr>
          <w:sz w:val="28"/>
          <w:szCs w:val="28"/>
        </w:rPr>
      </w:pPr>
      <w:r>
        <w:rPr>
          <w:sz w:val="28"/>
          <w:szCs w:val="28"/>
        </w:rPr>
        <w:t>перечень, формы документов для заполнения, образцы заполнения документов, бланки для заполнения;</w:t>
      </w:r>
    </w:p>
    <w:p>
      <w:pPr>
        <w:pStyle w:val="Style24"/>
        <w:spacing w:lineRule="auto" w:line="360" w:before="0" w:after="0"/>
        <w:ind w:firstLine="720"/>
        <w:rPr>
          <w:sz w:val="28"/>
          <w:szCs w:val="28"/>
        </w:rPr>
      </w:pPr>
      <w:r>
        <w:rPr>
          <w:sz w:val="28"/>
          <w:szCs w:val="28"/>
        </w:rPr>
        <w:t>основания для отказа в предоставлении муниципальной услуги;</w:t>
      </w:r>
    </w:p>
    <w:p>
      <w:pPr>
        <w:pStyle w:val="13"/>
        <w:spacing w:lineRule="auto" w:line="360"/>
        <w:ind w:firstLine="709"/>
        <w:rPr/>
      </w:pPr>
      <w:r>
        <w:rPr/>
        <w:t>порядок обжалования решений, действий (бездействия) Администрации, ее должностных лиц, либо муниципальных служащих;</w:t>
      </w:r>
    </w:p>
    <w:p>
      <w:pPr>
        <w:pStyle w:val="13"/>
        <w:spacing w:lineRule="auto" w:line="360"/>
        <w:ind w:firstLine="709"/>
        <w:rPr/>
      </w:pPr>
      <w:r>
        <w:rPr/>
        <w:t>перечень нормативных правовых актов, регулирующих предоставление муниципальной услуги.</w:t>
      </w:r>
    </w:p>
    <w:p>
      <w:pPr>
        <w:pStyle w:val="Normal"/>
        <w:autoSpaceDE w:val="false"/>
        <w:spacing w:lineRule="auto" w:line="360"/>
        <w:ind w:firstLine="720"/>
        <w:jc w:val="both"/>
        <w:rPr>
          <w:sz w:val="28"/>
          <w:szCs w:val="28"/>
        </w:rPr>
      </w:pPr>
      <w:r>
        <w:rPr>
          <w:sz w:val="28"/>
          <w:szCs w:val="28"/>
        </w:rPr>
        <w:t>2.13.5. Кабинеты (кабинки) приема заявителей должны быть оборудованы информационными табличками с указанием:</w:t>
      </w:r>
    </w:p>
    <w:p>
      <w:pPr>
        <w:pStyle w:val="Normal"/>
        <w:autoSpaceDE w:val="false"/>
        <w:spacing w:lineRule="auto" w:line="360"/>
        <w:ind w:firstLine="720"/>
        <w:jc w:val="both"/>
        <w:rPr>
          <w:sz w:val="28"/>
          <w:szCs w:val="28"/>
        </w:rPr>
      </w:pPr>
      <w:r>
        <w:rPr>
          <w:sz w:val="28"/>
          <w:szCs w:val="28"/>
        </w:rPr>
        <w:t>номера кабинета (кабинки);</w:t>
      </w:r>
    </w:p>
    <w:p>
      <w:pPr>
        <w:pStyle w:val="Normal"/>
        <w:autoSpaceDE w:val="false"/>
        <w:spacing w:lineRule="auto" w:line="360"/>
        <w:ind w:firstLine="720"/>
        <w:jc w:val="both"/>
        <w:rPr>
          <w:sz w:val="28"/>
          <w:szCs w:val="28"/>
        </w:rPr>
      </w:pPr>
      <w:r>
        <w:rPr>
          <w:sz w:val="28"/>
          <w:szCs w:val="28"/>
        </w:rPr>
        <w:t>фамилии, имени и отчества специалиста, осуществляющего прием заявителей;</w:t>
      </w:r>
    </w:p>
    <w:p>
      <w:pPr>
        <w:pStyle w:val="Normal"/>
        <w:autoSpaceDE w:val="false"/>
        <w:spacing w:lineRule="auto" w:line="360"/>
        <w:ind w:firstLine="720"/>
        <w:jc w:val="both"/>
        <w:rPr>
          <w:sz w:val="28"/>
          <w:szCs w:val="28"/>
        </w:rPr>
      </w:pPr>
      <w:r>
        <w:rPr>
          <w:sz w:val="28"/>
          <w:szCs w:val="28"/>
        </w:rPr>
        <w:t>дней и часов приема, времени перерыва на обед.</w:t>
      </w:r>
    </w:p>
    <w:p>
      <w:pPr>
        <w:pStyle w:val="Normal"/>
        <w:autoSpaceDE w:val="false"/>
        <w:spacing w:lineRule="auto" w:line="360"/>
        <w:ind w:firstLine="720"/>
        <w:jc w:val="both"/>
        <w:rPr>
          <w:sz w:val="28"/>
          <w:szCs w:val="28"/>
        </w:rPr>
      </w:pPr>
      <w:r>
        <w:rPr>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2"/>
        <w:numPr>
          <w:ilvl w:val="0"/>
          <w:numId w:val="0"/>
        </w:numPr>
        <w:spacing w:lineRule="auto" w:line="360"/>
        <w:ind w:left="0" w:firstLine="720"/>
        <w:rPr>
          <w:b/>
          <w:b/>
          <w:sz w:val="28"/>
          <w:szCs w:val="28"/>
        </w:rPr>
      </w:pPr>
      <w:r>
        <w:rPr>
          <w:b/>
          <w:sz w:val="28"/>
          <w:szCs w:val="28"/>
        </w:rPr>
        <w:t>2.14. Показатели доступности и качества муниципальной услуги</w:t>
      </w:r>
    </w:p>
    <w:p>
      <w:pPr>
        <w:pStyle w:val="Normal"/>
        <w:spacing w:lineRule="auto" w:line="360"/>
        <w:ind w:firstLine="720"/>
        <w:jc w:val="both"/>
        <w:rPr>
          <w:sz w:val="28"/>
          <w:szCs w:val="28"/>
        </w:rPr>
      </w:pPr>
      <w:r>
        <w:rPr>
          <w:sz w:val="28"/>
          <w:szCs w:val="28"/>
        </w:rPr>
        <w:t>2.14.1. Показателями доступности муниципальной услуги являются:</w:t>
      </w:r>
    </w:p>
    <w:p>
      <w:pPr>
        <w:pStyle w:val="Normal"/>
        <w:autoSpaceDE w:val="false"/>
        <w:spacing w:lineRule="auto" w:line="360"/>
        <w:ind w:firstLine="720"/>
        <w:jc w:val="both"/>
        <w:rPr>
          <w:sz w:val="28"/>
          <w:szCs w:val="28"/>
        </w:rPr>
      </w:pPr>
      <w:r>
        <w:rPr>
          <w:sz w:val="28"/>
          <w:szCs w:val="28"/>
        </w:rPr>
        <w:t>транспортная доступность к местам предоставления муниципальной услуги;</w:t>
      </w:r>
    </w:p>
    <w:p>
      <w:pPr>
        <w:pStyle w:val="Normal"/>
        <w:autoSpaceDE w:val="false"/>
        <w:spacing w:lineRule="auto" w:line="360"/>
        <w:ind w:firstLine="720"/>
        <w:jc w:val="both"/>
        <w:rPr>
          <w:sz w:val="28"/>
          <w:szCs w:val="28"/>
        </w:rPr>
      </w:pPr>
      <w:r>
        <w:rPr>
          <w:sz w:val="28"/>
          <w:szCs w:val="28"/>
        </w:rPr>
        <w:t>наличие различных каналов получения информации о порядке получения муниципальной услуги и ходе ее предоставления;</w:t>
      </w:r>
    </w:p>
    <w:p>
      <w:pPr>
        <w:pStyle w:val="Normal"/>
        <w:autoSpaceDE w:val="false"/>
        <w:spacing w:lineRule="auto" w:line="360"/>
        <w:ind w:firstLine="720"/>
        <w:jc w:val="both"/>
        <w:rPr>
          <w:sz w:val="28"/>
          <w:szCs w:val="28"/>
        </w:rPr>
      </w:pPr>
      <w:r>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Портала Кировской области;</w:t>
      </w:r>
    </w:p>
    <w:p>
      <w:pPr>
        <w:pStyle w:val="Normal"/>
        <w:autoSpaceDE w:val="false"/>
        <w:spacing w:lineRule="auto" w:line="360"/>
        <w:ind w:firstLine="709"/>
        <w:jc w:val="both"/>
        <w:rPr>
          <w:sz w:val="28"/>
          <w:szCs w:val="28"/>
        </w:rPr>
      </w:pPr>
      <w:r>
        <w:rPr>
          <w:sz w:val="28"/>
          <w:szCs w:val="28"/>
        </w:rPr>
        <w:t>возможность подать заявление о предоставлении муниципальной услуги путем обращения в многофункциональный центр;</w:t>
      </w:r>
    </w:p>
    <w:p>
      <w:pPr>
        <w:pStyle w:val="Normal"/>
        <w:autoSpaceDE w:val="false"/>
        <w:spacing w:lineRule="auto" w:line="360"/>
        <w:ind w:firstLine="709"/>
        <w:jc w:val="both"/>
        <w:rPr>
          <w:sz w:val="28"/>
          <w:szCs w:val="28"/>
        </w:rPr>
      </w:pPr>
      <w:r>
        <w:rPr>
          <w:sz w:val="28"/>
          <w:szCs w:val="28"/>
        </w:rPr>
        <w:t xml:space="preserve">обеспечение доступа инвалидов к получению муниципальной услуги в соответствии с Федеральным законом от 24.11.1995 № 181-ФЗ «О социальной защите инвалидов Российской Федерации». </w:t>
      </w:r>
    </w:p>
    <w:p>
      <w:pPr>
        <w:pStyle w:val="Normal"/>
        <w:spacing w:lineRule="auto" w:line="360"/>
        <w:ind w:firstLine="720"/>
        <w:jc w:val="both"/>
        <w:rPr>
          <w:sz w:val="28"/>
          <w:szCs w:val="28"/>
        </w:rPr>
      </w:pPr>
      <w:r>
        <w:rPr>
          <w:sz w:val="28"/>
          <w:szCs w:val="28"/>
        </w:rPr>
        <w:t>2.14.2. Показателями качества муниципальной услуги являются:</w:t>
      </w:r>
    </w:p>
    <w:p>
      <w:pPr>
        <w:pStyle w:val="Normal"/>
        <w:spacing w:lineRule="auto" w:line="360"/>
        <w:ind w:firstLine="720"/>
        <w:jc w:val="both"/>
        <w:rPr>
          <w:sz w:val="28"/>
          <w:szCs w:val="28"/>
        </w:rPr>
      </w:pPr>
      <w:r>
        <w:rPr>
          <w:sz w:val="28"/>
          <w:szCs w:val="28"/>
        </w:rPr>
        <w:t>соблюдение срока предоставления муниципальной услуги;</w:t>
      </w:r>
    </w:p>
    <w:p>
      <w:pPr>
        <w:pStyle w:val="Normal"/>
        <w:spacing w:lineRule="auto" w:line="360"/>
        <w:ind w:firstLine="720"/>
        <w:jc w:val="both"/>
        <w:rPr>
          <w:sz w:val="28"/>
          <w:szCs w:val="28"/>
        </w:rPr>
      </w:pPr>
      <w:r>
        <w:rPr>
          <w:sz w:val="28"/>
          <w:szCs w:val="28"/>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pPr>
        <w:pStyle w:val="Normal"/>
        <w:spacing w:lineRule="auto" w:line="360"/>
        <w:ind w:firstLine="720"/>
        <w:jc w:val="both"/>
        <w:rPr>
          <w:sz w:val="28"/>
          <w:szCs w:val="28"/>
        </w:rPr>
      </w:pPr>
      <w:r>
        <w:rPr>
          <w:sz w:val="28"/>
          <w:szCs w:val="28"/>
        </w:rPr>
        <w:t>2.14.3.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pPr>
        <w:pStyle w:val="Normal"/>
        <w:spacing w:lineRule="auto" w:line="360"/>
        <w:ind w:firstLine="720"/>
        <w:jc w:val="both"/>
        <w:rPr>
          <w:sz w:val="28"/>
          <w:szCs w:val="28"/>
        </w:rPr>
      </w:pPr>
      <w:r>
        <w:rPr>
          <w:sz w:val="28"/>
          <w:szCs w:val="28"/>
        </w:rPr>
        <w:t>2.14.4. Получение муниципальной услуги по экстерриториальному принципу невозможно.</w:t>
      </w:r>
    </w:p>
    <w:p>
      <w:pPr>
        <w:pStyle w:val="Normal"/>
        <w:spacing w:lineRule="auto" w:line="360"/>
        <w:ind w:firstLine="720"/>
        <w:jc w:val="both"/>
        <w:rPr>
          <w:sz w:val="28"/>
          <w:szCs w:val="28"/>
        </w:rPr>
      </w:pPr>
      <w:r>
        <w:rPr>
          <w:sz w:val="28"/>
          <w:szCs w:val="28"/>
        </w:rPr>
        <w:t>2.14.5. Возможность получения информации о ходе предоставления муниципальной услуги указана в пункте 1.3.1 подраздела 1.3 раздела 1 настоящего Административного регламента.</w:t>
      </w:r>
    </w:p>
    <w:p>
      <w:pPr>
        <w:pStyle w:val="Normal"/>
        <w:spacing w:lineRule="auto" w:line="360"/>
        <w:ind w:firstLine="720"/>
        <w:jc w:val="both"/>
        <w:rPr>
          <w:sz w:val="28"/>
          <w:szCs w:val="28"/>
        </w:rPr>
      </w:pPr>
      <w:r>
        <w:rPr>
          <w:sz w:val="28"/>
          <w:szCs w:val="28"/>
        </w:rPr>
        <w:t>2.14.6. Получение муниципальной услуги посредством запроса о предоставлении нескольких муниципальных услуг (комплексного запроса) невозможно.</w:t>
      </w:r>
    </w:p>
    <w:p>
      <w:pPr>
        <w:pStyle w:val="2"/>
        <w:numPr>
          <w:ilvl w:val="0"/>
          <w:numId w:val="0"/>
        </w:numPr>
        <w:ind w:left="720" w:hanging="0"/>
        <w:rPr>
          <w:b/>
          <w:b/>
          <w:sz w:val="28"/>
          <w:szCs w:val="28"/>
        </w:rPr>
      </w:pPr>
      <w:r>
        <w:rPr>
          <w:b/>
          <w:sz w:val="28"/>
          <w:szCs w:val="28"/>
        </w:rPr>
        <w:t xml:space="preserve"> </w:t>
      </w:r>
      <w:r>
        <w:rPr>
          <w:b/>
          <w:sz w:val="28"/>
          <w:szCs w:val="28"/>
        </w:rPr>
        <w:t>2.15. Требования, учитывающие особенности предоставления муниципальной услуги в электронной форме и в многофункциональном центре</w:t>
      </w:r>
    </w:p>
    <w:p>
      <w:pPr>
        <w:pStyle w:val="Normal"/>
        <w:rPr>
          <w:b/>
          <w:b/>
          <w:sz w:val="28"/>
          <w:szCs w:val="28"/>
          <w:lang w:eastAsia="en-US"/>
        </w:rPr>
      </w:pPr>
      <w:r>
        <w:rPr>
          <w:b/>
          <w:sz w:val="28"/>
          <w:szCs w:val="28"/>
          <w:lang w:eastAsia="en-US"/>
        </w:rPr>
      </w:r>
    </w:p>
    <w:p>
      <w:pPr>
        <w:pStyle w:val="Normal"/>
        <w:spacing w:lineRule="auto" w:line="360"/>
        <w:ind w:firstLine="720"/>
        <w:jc w:val="both"/>
        <w:rPr>
          <w:sz w:val="28"/>
          <w:szCs w:val="28"/>
        </w:rPr>
      </w:pPr>
      <w:r>
        <w:rPr>
          <w:sz w:val="28"/>
          <w:szCs w:val="28"/>
        </w:rPr>
        <w:t>2.15.1.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pPr>
        <w:pStyle w:val="Normal"/>
        <w:spacing w:lineRule="auto" w:line="360"/>
        <w:ind w:firstLine="720"/>
        <w:jc w:val="both"/>
        <w:rPr>
          <w:sz w:val="28"/>
          <w:szCs w:val="28"/>
        </w:rPr>
      </w:pPr>
      <w:r>
        <w:rPr>
          <w:sz w:val="28"/>
          <w:szCs w:val="28"/>
        </w:rPr>
        <w:t>2.15.2. Особенности предоставления муниципальной услуги в электронной форме:</w:t>
      </w:r>
    </w:p>
    <w:p>
      <w:pPr>
        <w:pStyle w:val="Normal"/>
        <w:spacing w:lineRule="auto" w:line="360"/>
        <w:ind w:firstLine="720"/>
        <w:jc w:val="both"/>
        <w:rPr>
          <w:sz w:val="28"/>
          <w:szCs w:val="28"/>
        </w:rPr>
      </w:pPr>
      <w:r>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Портале Кировской области;</w:t>
      </w:r>
    </w:p>
    <w:p>
      <w:pPr>
        <w:pStyle w:val="Normal"/>
        <w:spacing w:lineRule="auto" w:line="360"/>
        <w:ind w:firstLine="720"/>
        <w:jc w:val="both"/>
        <w:rPr>
          <w:sz w:val="28"/>
          <w:szCs w:val="28"/>
        </w:rPr>
      </w:pPr>
      <w:r>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Портале Кировской области;</w:t>
      </w:r>
    </w:p>
    <w:p>
      <w:pPr>
        <w:pStyle w:val="Normal"/>
        <w:spacing w:lineRule="auto" w:line="360"/>
        <w:ind w:firstLine="720"/>
        <w:jc w:val="both"/>
        <w:rPr>
          <w:sz w:val="28"/>
          <w:szCs w:val="28"/>
        </w:rPr>
      </w:pPr>
      <w:r>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Портала Кировской области через «Личный кабинет пользователя»;</w:t>
      </w:r>
    </w:p>
    <w:p>
      <w:pPr>
        <w:pStyle w:val="Normal"/>
        <w:spacing w:lineRule="auto" w:line="360"/>
        <w:ind w:firstLine="720"/>
        <w:jc w:val="both"/>
        <w:rPr>
          <w:sz w:val="28"/>
          <w:szCs w:val="28"/>
        </w:rPr>
      </w:pPr>
      <w:r>
        <w:rPr>
          <w:sz w:val="28"/>
          <w:szCs w:val="28"/>
        </w:rPr>
        <w:t>осуществление с использованием Единого портала государственных и муниципальных услуг, Портала Кировской области мониторинга хода предоставления муниципальной услуги через «Личный кабинет пользователя»;</w:t>
      </w:r>
    </w:p>
    <w:p>
      <w:pPr>
        <w:pStyle w:val="Normal"/>
        <w:spacing w:lineRule="auto" w:line="360"/>
        <w:ind w:firstLine="720"/>
        <w:jc w:val="both"/>
        <w:rPr>
          <w:sz w:val="28"/>
          <w:szCs w:val="28"/>
        </w:rPr>
      </w:pPr>
      <w:r>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на Портале Кировской области через «Личный кабинет пользователя», если это не запрещено федеральным законом.</w:t>
      </w:r>
    </w:p>
    <w:p>
      <w:pPr>
        <w:pStyle w:val="Normal"/>
        <w:spacing w:lineRule="auto" w:line="360"/>
        <w:ind w:firstLine="720"/>
        <w:jc w:val="both"/>
        <w:rPr>
          <w:sz w:val="28"/>
          <w:szCs w:val="28"/>
        </w:rPr>
      </w:pPr>
      <w:r>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Normal"/>
        <w:spacing w:lineRule="auto" w:line="360"/>
        <w:ind w:firstLine="720"/>
        <w:jc w:val="both"/>
        <w:rPr>
          <w:sz w:val="28"/>
          <w:szCs w:val="28"/>
        </w:rPr>
      </w:pPr>
      <w:bookmarkStart w:id="8" w:name="Par188"/>
      <w:bookmarkEnd w:id="8"/>
      <w:r>
        <w:rPr>
          <w:sz w:val="28"/>
          <w:szCs w:val="28"/>
        </w:rPr>
        <w:t>для физических лиц: простая электронная подпись либо усиленная неквалифицированная подпись;</w:t>
      </w:r>
    </w:p>
    <w:p>
      <w:pPr>
        <w:pStyle w:val="Normal"/>
        <w:spacing w:lineRule="auto" w:line="360"/>
        <w:ind w:firstLine="720"/>
        <w:jc w:val="both"/>
        <w:rPr>
          <w:sz w:val="28"/>
          <w:szCs w:val="28"/>
        </w:rPr>
      </w:pPr>
      <w:r>
        <w:rPr>
          <w:sz w:val="28"/>
          <w:szCs w:val="28"/>
        </w:rPr>
        <w:t>для юридических лиц: усиленная квалифицированная подпись.</w:t>
      </w:r>
    </w:p>
    <w:p>
      <w:pPr>
        <w:pStyle w:val="Normal"/>
        <w:spacing w:lineRule="auto" w:line="360"/>
        <w:ind w:firstLine="720"/>
        <w:jc w:val="both"/>
        <w:rPr>
          <w:sz w:val="28"/>
          <w:szCs w:val="28"/>
        </w:rPr>
      </w:pPr>
      <w:r>
        <w:rPr>
          <w:sz w:val="28"/>
          <w:szCs w:val="28"/>
        </w:rPr>
        <w:t xml:space="preserve">2.15.3.  Документы, прилагаемые заявителем к заявлению о выдаче разрешения на ввод объекта в эксплуатацию, заявление о внесении изменений в разрешение на ввод объекта в эксплуатацию, представляемые в электронной форме, направляются в следующих форматах: </w:t>
      </w:r>
    </w:p>
    <w:p>
      <w:pPr>
        <w:pStyle w:val="Normal"/>
        <w:spacing w:lineRule="auto" w:line="360"/>
        <w:ind w:firstLine="720"/>
        <w:jc w:val="both"/>
        <w:rPr>
          <w:sz w:val="28"/>
          <w:szCs w:val="28"/>
        </w:rPr>
      </w:pPr>
      <w:r>
        <w:rPr>
          <w:sz w:val="28"/>
          <w:szCs w:val="28"/>
        </w:rPr>
        <w:t xml:space="preserve"> </w:t>
      </w:r>
      <w:r>
        <w:rPr>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pPr>
        <w:pStyle w:val="Normal"/>
        <w:spacing w:lineRule="auto" w:line="360"/>
        <w:ind w:firstLine="720"/>
        <w:jc w:val="both"/>
        <w:rPr>
          <w:sz w:val="28"/>
          <w:szCs w:val="28"/>
        </w:rPr>
      </w:pPr>
      <w:r>
        <w:rPr>
          <w:sz w:val="28"/>
          <w:szCs w:val="28"/>
        </w:rPr>
        <w:t xml:space="preserve"> </w:t>
      </w:r>
      <w:r>
        <w:rPr>
          <w:sz w:val="28"/>
          <w:szCs w:val="28"/>
        </w:rPr>
        <w:t xml:space="preserve">doc, docx, odt - для документов с текстовым содержанием, не включающим формулы (за исключением документов, указанных в 4 абзаце настоящего пункта); </w:t>
      </w:r>
    </w:p>
    <w:p>
      <w:pPr>
        <w:pStyle w:val="Normal"/>
        <w:spacing w:lineRule="auto" w:line="360"/>
        <w:ind w:firstLine="720"/>
        <w:jc w:val="both"/>
        <w:rPr>
          <w:sz w:val="28"/>
          <w:szCs w:val="28"/>
        </w:rPr>
      </w:pPr>
      <w:r>
        <w:rPr>
          <w:sz w:val="28"/>
          <w:szCs w:val="28"/>
        </w:rPr>
        <w:t xml:space="preserve"> </w:t>
      </w:r>
      <w:r>
        <w:rPr>
          <w:sz w:val="28"/>
          <w:szCs w:val="28"/>
        </w:rPr>
        <w:t xml:space="preserve">xls, xlsx, ods - для документов, содержащих расчеты; </w:t>
      </w:r>
    </w:p>
    <w:p>
      <w:pPr>
        <w:pStyle w:val="Normal"/>
        <w:spacing w:lineRule="auto" w:line="360"/>
        <w:ind w:firstLine="720"/>
        <w:jc w:val="both"/>
        <w:rPr>
          <w:sz w:val="28"/>
          <w:szCs w:val="28"/>
        </w:rPr>
      </w:pPr>
      <w:r>
        <w:rPr>
          <w:sz w:val="28"/>
          <w:szCs w:val="28"/>
        </w:rPr>
        <w:t xml:space="preserve"> </w:t>
      </w:r>
      <w:r>
        <w:rPr>
          <w:sz w:val="28"/>
          <w:szCs w:val="28"/>
        </w:rPr>
        <w:t>pdf, jpg, jpeg, png, bmp, tiff</w:t>
      </w:r>
      <w:r>
        <w:rPr/>
        <w:t xml:space="preserve"> - </w:t>
      </w:r>
      <w:r>
        <w:rPr>
          <w:sz w:val="28"/>
          <w:szCs w:val="28"/>
        </w:rPr>
        <w:t xml:space="preserve">для документов с текстовым содержанием, в том числе включающих формулы и (или) графические изображения (за исключением документов, указанных в 4 абзаце настоящего пункта), а также документов с графическим содержанием; </w:t>
      </w:r>
    </w:p>
    <w:p>
      <w:pPr>
        <w:pStyle w:val="Normal"/>
        <w:spacing w:lineRule="auto" w:line="360"/>
        <w:ind w:firstLine="720"/>
        <w:jc w:val="both"/>
        <w:rPr>
          <w:sz w:val="28"/>
          <w:szCs w:val="28"/>
        </w:rPr>
      </w:pPr>
      <w:r>
        <w:rPr>
          <w:sz w:val="28"/>
          <w:szCs w:val="28"/>
        </w:rPr>
        <w:t xml:space="preserve">zip, rar – для сжатых документов в один файл; </w:t>
      </w:r>
    </w:p>
    <w:p>
      <w:pPr>
        <w:pStyle w:val="Normal"/>
        <w:spacing w:lineRule="auto" w:line="360"/>
        <w:ind w:firstLine="720"/>
        <w:jc w:val="both"/>
        <w:rPr>
          <w:sz w:val="28"/>
          <w:szCs w:val="28"/>
        </w:rPr>
      </w:pPr>
      <w:r>
        <w:rPr>
          <w:sz w:val="28"/>
          <w:szCs w:val="28"/>
        </w:rPr>
        <w:t xml:space="preserve"> </w:t>
      </w:r>
      <w:r>
        <w:rPr>
          <w:sz w:val="28"/>
          <w:szCs w:val="28"/>
        </w:rPr>
        <w:t xml:space="preserve">sig – для открепленной усиленной квалифицированной электронной подписи. </w:t>
      </w:r>
    </w:p>
    <w:p>
      <w:pPr>
        <w:pStyle w:val="Normal"/>
        <w:spacing w:lineRule="auto" w:line="360"/>
        <w:ind w:firstLine="720"/>
        <w:jc w:val="both"/>
        <w:rPr>
          <w:sz w:val="28"/>
          <w:szCs w:val="28"/>
        </w:rPr>
      </w:pPr>
      <w:r>
        <w:rPr>
          <w:sz w:val="28"/>
          <w:szCs w:val="28"/>
        </w:rPr>
        <w:t xml:space="preserve">2.15.4. В случае, если оригиналы документов, прилагаемых к заявлению о выдаче разрешения на ввод объекта в эксплуатацию, заявлению о внесении изменений в разрешение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pPr>
        <w:pStyle w:val="Normal"/>
        <w:spacing w:lineRule="auto" w:line="360"/>
        <w:ind w:firstLine="720"/>
        <w:jc w:val="both"/>
        <w:rPr>
          <w:sz w:val="28"/>
          <w:szCs w:val="28"/>
        </w:rPr>
      </w:pPr>
      <w:r>
        <w:rPr>
          <w:sz w:val="28"/>
          <w:szCs w:val="28"/>
        </w:rPr>
        <w:t xml:space="preserve">"черно-белый" (при отсутствии в документе графических изображений и (или) цветного текста); </w:t>
      </w:r>
    </w:p>
    <w:p>
      <w:pPr>
        <w:pStyle w:val="Normal"/>
        <w:spacing w:lineRule="auto" w:line="360"/>
        <w:ind w:firstLine="720"/>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pPr>
        <w:pStyle w:val="Normal"/>
        <w:spacing w:lineRule="auto" w:line="360"/>
        <w:ind w:firstLine="720"/>
        <w:jc w:val="both"/>
        <w:rPr>
          <w:sz w:val="28"/>
          <w:szCs w:val="28"/>
        </w:rPr>
      </w:pPr>
      <w:r>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pPr>
        <w:pStyle w:val="Normal"/>
        <w:spacing w:lineRule="auto" w:line="360"/>
        <w:ind w:firstLine="720"/>
        <w:jc w:val="both"/>
        <w:rPr>
          <w:sz w:val="28"/>
          <w:szCs w:val="28"/>
        </w:rPr>
      </w:pPr>
      <w:r>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pPr>
        <w:pStyle w:val="Normal"/>
        <w:spacing w:lineRule="auto" w:line="360"/>
        <w:ind w:firstLine="720"/>
        <w:jc w:val="both"/>
        <w:rPr>
          <w:sz w:val="28"/>
          <w:szCs w:val="28"/>
        </w:rPr>
      </w:pPr>
      <w:r>
        <w:rPr>
          <w:sz w:val="28"/>
          <w:szCs w:val="28"/>
        </w:rPr>
        <w:t xml:space="preserve">2.15.5. 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должны обеспечивать: </w:t>
      </w:r>
    </w:p>
    <w:p>
      <w:pPr>
        <w:pStyle w:val="Normal"/>
        <w:spacing w:lineRule="auto" w:line="360"/>
        <w:ind w:firstLine="720"/>
        <w:jc w:val="both"/>
        <w:rPr>
          <w:sz w:val="28"/>
          <w:szCs w:val="28"/>
        </w:rPr>
      </w:pPr>
      <w:r>
        <w:rPr>
          <w:sz w:val="28"/>
          <w:szCs w:val="28"/>
        </w:rPr>
        <w:t xml:space="preserve">возможность идентифицировать документ и количество листов в документе; </w:t>
      </w:r>
    </w:p>
    <w:p>
      <w:pPr>
        <w:pStyle w:val="Normal"/>
        <w:spacing w:lineRule="auto" w:line="360"/>
        <w:ind w:firstLine="720"/>
        <w:jc w:val="both"/>
        <w:rPr>
          <w:sz w:val="28"/>
          <w:szCs w:val="28"/>
        </w:rPr>
      </w:pPr>
      <w:r>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pPr>
        <w:pStyle w:val="Normal"/>
        <w:spacing w:lineRule="auto" w:line="360"/>
        <w:ind w:firstLine="720"/>
        <w:jc w:val="both"/>
        <w:rPr/>
      </w:pPr>
      <w:r>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w:t>
      </w:r>
      <w:r>
        <w:rPr/>
        <w:t xml:space="preserve"> </w:t>
      </w:r>
      <w:r>
        <w:rPr>
          <w:sz w:val="28"/>
          <w:szCs w:val="28"/>
        </w:rPr>
        <w:t>закладки, обеспечивающие переходы по оглавлению и (или) к содержащимся в тексте рисункам и таблицам.</w:t>
      </w:r>
      <w:r>
        <w:rPr/>
        <w:t xml:space="preserve"> </w:t>
      </w:r>
    </w:p>
    <w:p>
      <w:pPr>
        <w:pStyle w:val="Normal"/>
        <w:spacing w:lineRule="auto" w:line="360"/>
        <w:ind w:firstLine="720"/>
        <w:jc w:val="both"/>
        <w:rPr>
          <w:sz w:val="28"/>
          <w:szCs w:val="28"/>
        </w:rPr>
      </w:pPr>
      <w:r>
        <w:rPr>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pPr>
        <w:pStyle w:val="Normal"/>
        <w:spacing w:lineRule="auto" w:line="360"/>
        <w:ind w:firstLine="720"/>
        <w:jc w:val="both"/>
        <w:rPr>
          <w:sz w:val="28"/>
          <w:szCs w:val="28"/>
        </w:rPr>
      </w:pPr>
      <w:r>
        <w:rPr>
          <w:sz w:val="28"/>
          <w:szCs w:val="28"/>
        </w:rPr>
      </w:r>
    </w:p>
    <w:p>
      <w:pPr>
        <w:pStyle w:val="Normal"/>
        <w:ind w:left="709" w:hanging="0"/>
        <w:jc w:val="both"/>
        <w:rPr>
          <w:b/>
          <w:b/>
          <w:sz w:val="28"/>
          <w:szCs w:val="28"/>
        </w:rPr>
      </w:pPr>
      <w:r>
        <w:rPr>
          <w:b/>
          <w:sz w:val="28"/>
          <w:szCs w:val="28"/>
        </w:rPr>
        <w:t xml:space="preserve">2.16.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подлежащей представлению заявителем, способы их получения заявителем в электронной форме, порядок их представления </w:t>
      </w:r>
    </w:p>
    <w:p>
      <w:pPr>
        <w:pStyle w:val="Normal"/>
        <w:ind w:left="709" w:hanging="0"/>
        <w:jc w:val="both"/>
        <w:rPr>
          <w:b/>
          <w:b/>
          <w:sz w:val="28"/>
          <w:szCs w:val="28"/>
        </w:rPr>
      </w:pPr>
      <w:r>
        <w:rPr>
          <w:b/>
          <w:sz w:val="28"/>
          <w:szCs w:val="28"/>
        </w:rPr>
      </w:r>
    </w:p>
    <w:p>
      <w:pPr>
        <w:pStyle w:val="Normal"/>
        <w:spacing w:lineRule="auto" w:line="360"/>
        <w:ind w:firstLine="720"/>
        <w:jc w:val="both"/>
        <w:rPr>
          <w:sz w:val="28"/>
          <w:szCs w:val="28"/>
        </w:rPr>
      </w:pPr>
      <w:r>
        <w:rPr>
          <w:sz w:val="28"/>
          <w:szCs w:val="28"/>
        </w:rPr>
        <w:t xml:space="preserve">Заявитель или его представитель представляет в Администрацию заявление о выдаче разрешения на ввод объекта в эксплуатацию по форме согласно приложению № 1 к настоящему Административному регламенту, заявление на внесение изменений в разрешение на ввод объекта в эксплуатацию по форме согласно приложению № 2 к настоящему Административному регламенту, а также прилагаемые к ним документы, указанные в пункте 2.5.1 подраздела 2.5 настоящего Административного регламента, одним из следующих способов: </w:t>
      </w:r>
    </w:p>
    <w:p>
      <w:pPr>
        <w:pStyle w:val="Normal"/>
        <w:spacing w:lineRule="auto" w:line="360"/>
        <w:jc w:val="both"/>
        <w:rPr>
          <w:sz w:val="28"/>
          <w:szCs w:val="28"/>
        </w:rPr>
      </w:pPr>
      <w:r>
        <w:rPr>
          <w:sz w:val="28"/>
          <w:szCs w:val="28"/>
        </w:rPr>
        <w:t xml:space="preserve">         </w:t>
      </w:r>
      <w:r>
        <w:rPr>
          <w:sz w:val="28"/>
          <w:szCs w:val="28"/>
        </w:rPr>
        <w:t xml:space="preserve">- в электронной форме посредством Единого портала государственных и муниципальных услуг, Портала Кировской области. </w:t>
      </w:r>
    </w:p>
    <w:p>
      <w:pPr>
        <w:pStyle w:val="Normal"/>
        <w:spacing w:lineRule="auto" w:line="360"/>
        <w:jc w:val="both"/>
        <w:rPr>
          <w:sz w:val="28"/>
          <w:szCs w:val="28"/>
        </w:rPr>
      </w:pPr>
      <w:r>
        <w:rPr>
          <w:sz w:val="28"/>
          <w:szCs w:val="28"/>
        </w:rPr>
        <w:t xml:space="preserve">          </w:t>
      </w:r>
      <w:r>
        <w:rPr>
          <w:sz w:val="28"/>
          <w:szCs w:val="28"/>
        </w:rPr>
        <w:t xml:space="preserve">В случае направления заявления о выдаче разрешения на ввод объекта в эксплуатацию, заявления на внесение изменений в разрешение на ввод объекта в эксплуатацию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 </w:t>
      </w:r>
    </w:p>
    <w:p>
      <w:pPr>
        <w:pStyle w:val="Normal"/>
        <w:spacing w:lineRule="auto" w:line="360"/>
        <w:jc w:val="both"/>
        <w:rPr>
          <w:sz w:val="28"/>
          <w:szCs w:val="28"/>
        </w:rPr>
      </w:pPr>
      <w:r>
        <w:rPr>
          <w:sz w:val="28"/>
          <w:szCs w:val="28"/>
        </w:rPr>
        <w:t xml:space="preserve">      </w:t>
      </w:r>
      <w:r>
        <w:rPr>
          <w:sz w:val="28"/>
          <w:szCs w:val="28"/>
        </w:rPr>
        <w:t>Заявление о выдаче разрешения на ввод объекта в эксплуатацию, заявление о внесении изменений в разрешение на ввод объекта в эксплуатацию направляются заявителем или его представителем вместе с прикрепленными электронными документами, указанными в пункте 2.5.1 подраздела 2.5 настоящего Административного регламента. 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 5 ст.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w:t>
      </w:r>
      <w:r>
        <w:rPr/>
        <w:t xml:space="preserve"> </w:t>
      </w:r>
      <w:r>
        <w:rPr>
          <w:sz w:val="28"/>
          <w:szCs w:val="28"/>
        </w:rPr>
        <w:t xml:space="preserve">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pPr>
        <w:pStyle w:val="Normal"/>
        <w:spacing w:lineRule="auto" w:line="360"/>
        <w:jc w:val="both"/>
        <w:rPr>
          <w:sz w:val="28"/>
          <w:szCs w:val="28"/>
        </w:rPr>
      </w:pPr>
      <w:r>
        <w:rPr>
          <w:sz w:val="28"/>
          <w:szCs w:val="28"/>
        </w:rPr>
        <w:t xml:space="preserve">          </w:t>
      </w:r>
      <w:r>
        <w:rPr>
          <w:sz w:val="28"/>
          <w:szCs w:val="28"/>
        </w:rPr>
        <w:t xml:space="preserve">Заявление о выдаче разрешения на ввод объекта в эксплуатацию, заявление о внесении изменений в разрешение на ввод объекта в эксплуатацию и прилагаемые к ним документы направляются в уполномоченный в соответствии со ст. 55 Градостроительного кодекса Российской Федерации на выдачу разрешения на ввод объекта в эксплуатацию, внесение изменений в разрешение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pPr>
        <w:pStyle w:val="Normal"/>
        <w:spacing w:lineRule="auto" w:line="360"/>
        <w:jc w:val="both"/>
        <w:rPr>
          <w:sz w:val="28"/>
          <w:szCs w:val="28"/>
        </w:rPr>
      </w:pPr>
      <w:r>
        <w:rPr>
          <w:sz w:val="28"/>
          <w:szCs w:val="28"/>
        </w:rPr>
        <w:t xml:space="preserve">         </w:t>
      </w:r>
      <w:r>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государственных и муниципальных услуг, Порталу Кировской области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pPr>
        <w:pStyle w:val="Normal"/>
        <w:spacing w:lineRule="auto" w:line="360"/>
        <w:jc w:val="both"/>
        <w:rPr>
          <w:sz w:val="28"/>
          <w:szCs w:val="28"/>
        </w:rPr>
      </w:pPr>
      <w:r>
        <w:rPr>
          <w:sz w:val="28"/>
          <w:szCs w:val="28"/>
        </w:rPr>
        <w:t xml:space="preserve">         </w:t>
      </w:r>
      <w:r>
        <w:rPr>
          <w:sz w:val="28"/>
          <w:szCs w:val="28"/>
        </w:rPr>
        <w:t xml:space="preserve">- на бумажном носителе посредством личного обращения в орган местного самоуправления либо посредством почтового отправления с уведомлением о вручении; </w:t>
      </w:r>
    </w:p>
    <w:p>
      <w:pPr>
        <w:pStyle w:val="Normal"/>
        <w:spacing w:lineRule="auto" w:line="360"/>
        <w:jc w:val="both"/>
        <w:rPr>
          <w:sz w:val="28"/>
          <w:szCs w:val="28"/>
        </w:rPr>
      </w:pPr>
      <w:r>
        <w:rPr>
          <w:sz w:val="28"/>
          <w:szCs w:val="28"/>
        </w:rPr>
        <w:t xml:space="preserve">         </w:t>
      </w:r>
      <w:r>
        <w:rPr>
          <w:sz w:val="28"/>
          <w:szCs w:val="28"/>
        </w:rPr>
        <w:t xml:space="preserve">-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pStyle w:val="Normal"/>
        <w:spacing w:lineRule="auto" w:line="360"/>
        <w:jc w:val="both"/>
        <w:rPr>
          <w:sz w:val="28"/>
          <w:szCs w:val="28"/>
        </w:rPr>
      </w:pPr>
      <w:r>
        <w:rPr>
          <w:sz w:val="28"/>
          <w:szCs w:val="28"/>
        </w:rPr>
        <w:t xml:space="preserve">        </w:t>
      </w:r>
      <w:r>
        <w:rPr>
          <w:sz w:val="28"/>
          <w:szCs w:val="28"/>
        </w:rPr>
        <w:t xml:space="preserve">- в электронной форме посредством единой информационной системы жилищного строительства. </w:t>
      </w:r>
    </w:p>
    <w:p>
      <w:pPr>
        <w:pStyle w:val="Normal"/>
        <w:spacing w:lineRule="auto" w:line="360"/>
        <w:jc w:val="both"/>
        <w:rPr>
          <w:sz w:val="28"/>
          <w:szCs w:val="28"/>
        </w:rPr>
      </w:pPr>
      <w:r>
        <w:rPr>
          <w:sz w:val="28"/>
          <w:szCs w:val="28"/>
        </w:rPr>
        <w:t xml:space="preserve">         </w:t>
      </w:r>
      <w:r>
        <w:rPr>
          <w:sz w:val="28"/>
          <w:szCs w:val="28"/>
        </w:rPr>
        <w:t xml:space="preserve">Направить заявление о выдаче разрешения на ввод объекта в эксплуатацию, внесение изменений в разрешение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внесение изменений в разрешение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
    <w:p>
      <w:pPr>
        <w:pStyle w:val="1"/>
        <w:numPr>
          <w:ilvl w:val="0"/>
          <w:numId w:val="0"/>
        </w:numPr>
        <w:ind w:left="0" w:firstLine="720"/>
        <w:jc w:val="center"/>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pPr>
        <w:pStyle w:val="Normal"/>
        <w:rPr>
          <w:sz w:val="28"/>
          <w:szCs w:val="28"/>
          <w:lang w:eastAsia="en-US"/>
        </w:rPr>
      </w:pPr>
      <w:r>
        <w:rPr>
          <w:sz w:val="28"/>
          <w:szCs w:val="28"/>
          <w:lang w:eastAsia="en-US"/>
        </w:rPr>
      </w:r>
    </w:p>
    <w:p>
      <w:pPr>
        <w:pStyle w:val="2"/>
        <w:numPr>
          <w:ilvl w:val="0"/>
          <w:numId w:val="0"/>
        </w:numPr>
        <w:ind w:left="720" w:hanging="0"/>
        <w:rPr>
          <w:b/>
          <w:b/>
          <w:sz w:val="28"/>
          <w:szCs w:val="28"/>
        </w:rPr>
      </w:pPr>
      <w:r>
        <w:rPr>
          <w:b/>
          <w:sz w:val="28"/>
          <w:szCs w:val="28"/>
        </w:rPr>
        <w:t>3.1.</w:t>
        <w:tab/>
        <w:t>Описание последовательности действий при предоставлении муниципальной услуги</w:t>
      </w:r>
    </w:p>
    <w:p>
      <w:pPr>
        <w:pStyle w:val="Normal"/>
        <w:rPr>
          <w:b/>
          <w:b/>
          <w:sz w:val="28"/>
          <w:szCs w:val="28"/>
          <w:lang w:eastAsia="en-US"/>
        </w:rPr>
      </w:pPr>
      <w:r>
        <w:rPr>
          <w:b/>
          <w:sz w:val="28"/>
          <w:szCs w:val="28"/>
          <w:lang w:eastAsia="en-US"/>
        </w:rPr>
      </w:r>
    </w:p>
    <w:p>
      <w:pPr>
        <w:pStyle w:val="Normal"/>
        <w:widowControl w:val="false"/>
        <w:autoSpaceDE w:val="false"/>
        <w:spacing w:lineRule="auto" w:line="360"/>
        <w:ind w:firstLine="720"/>
        <w:jc w:val="both"/>
        <w:rPr>
          <w:sz w:val="28"/>
          <w:szCs w:val="28"/>
        </w:rPr>
      </w:pPr>
      <w:r>
        <w:rPr>
          <w:sz w:val="28"/>
          <w:szCs w:val="28"/>
        </w:rPr>
        <w:t>Предоставление муниципальной услуги включает в себя следующие административные процедуры:</w:t>
      </w:r>
    </w:p>
    <w:p>
      <w:pPr>
        <w:pStyle w:val="Normal"/>
        <w:widowControl w:val="false"/>
        <w:autoSpaceDE w:val="false"/>
        <w:spacing w:lineRule="auto" w:line="360"/>
        <w:ind w:firstLine="720"/>
        <w:jc w:val="both"/>
        <w:rPr>
          <w:sz w:val="28"/>
          <w:szCs w:val="28"/>
        </w:rPr>
      </w:pPr>
      <w:r>
        <w:rPr>
          <w:sz w:val="28"/>
          <w:szCs w:val="28"/>
        </w:rPr>
        <w:t>прием и регистрация заявления и представленных документов;</w:t>
      </w:r>
    </w:p>
    <w:p>
      <w:pPr>
        <w:pStyle w:val="Normal"/>
        <w:autoSpaceDE w:val="false"/>
        <w:spacing w:lineRule="auto" w:line="360"/>
        <w:ind w:firstLine="720"/>
        <w:jc w:val="both"/>
        <w:rPr>
          <w:sz w:val="28"/>
          <w:szCs w:val="28"/>
        </w:rPr>
      </w:pPr>
      <w:r>
        <w:rPr>
          <w:sz w:val="28"/>
          <w:szCs w:val="28"/>
        </w:rPr>
        <w:t xml:space="preserve">направление межведомственных запросов; </w:t>
      </w:r>
    </w:p>
    <w:p>
      <w:pPr>
        <w:pStyle w:val="Normal"/>
        <w:spacing w:lineRule="auto" w:line="360"/>
        <w:ind w:firstLine="720"/>
        <w:jc w:val="both"/>
        <w:rPr>
          <w:sz w:val="28"/>
          <w:szCs w:val="28"/>
        </w:rPr>
      </w:pPr>
      <w:r>
        <w:rPr>
          <w:sz w:val="28"/>
          <w:szCs w:val="28"/>
        </w:rPr>
        <w:t>принятие решения о выдаче либо об отказе в выдаче разрешения на ввод объекта в эксплуатацию, о внесении изменений в разрешение на ввод объекта в эксплуатацию;</w:t>
      </w:r>
    </w:p>
    <w:p>
      <w:pPr>
        <w:pStyle w:val="Normal"/>
        <w:widowControl w:val="false"/>
        <w:autoSpaceDE w:val="false"/>
        <w:spacing w:lineRule="auto" w:line="360"/>
        <w:ind w:firstLine="720"/>
        <w:jc w:val="both"/>
        <w:rPr>
          <w:sz w:val="28"/>
          <w:szCs w:val="28"/>
        </w:rPr>
      </w:pPr>
      <w:r>
        <w:rPr>
          <w:sz w:val="28"/>
          <w:szCs w:val="28"/>
        </w:rPr>
        <w:t>уведомление заявителя о готовности результата предоставления муниципальной услуги.</w:t>
      </w:r>
    </w:p>
    <w:p>
      <w:pPr>
        <w:pStyle w:val="Normal"/>
        <w:widowControl w:val="false"/>
        <w:autoSpaceDE w:val="false"/>
        <w:spacing w:lineRule="auto" w:line="360"/>
        <w:ind w:firstLine="720"/>
        <w:jc w:val="both"/>
        <w:rPr>
          <w:sz w:val="28"/>
          <w:szCs w:val="28"/>
        </w:rPr>
      </w:pPr>
      <w:r>
        <w:rPr>
          <w:sz w:val="28"/>
          <w:szCs w:val="28"/>
        </w:rPr>
        <w:t>Перечень административных процедур (действий) при предоставлении муниципальной услуги в электронной форме:</w:t>
      </w:r>
    </w:p>
    <w:p>
      <w:pPr>
        <w:pStyle w:val="Normal"/>
        <w:widowControl w:val="false"/>
        <w:autoSpaceDE w:val="false"/>
        <w:spacing w:lineRule="auto" w:line="360"/>
        <w:ind w:firstLine="720"/>
        <w:jc w:val="both"/>
        <w:rPr>
          <w:sz w:val="28"/>
          <w:szCs w:val="28"/>
        </w:rPr>
      </w:pPr>
      <w:r>
        <w:rPr>
          <w:sz w:val="28"/>
          <w:szCs w:val="28"/>
        </w:rPr>
        <w:t>прием и регистрация заявления и представленных документов;</w:t>
      </w:r>
    </w:p>
    <w:p>
      <w:pPr>
        <w:pStyle w:val="Normal"/>
        <w:autoSpaceDE w:val="false"/>
        <w:spacing w:lineRule="auto" w:line="360"/>
        <w:ind w:firstLine="720"/>
        <w:jc w:val="both"/>
        <w:rPr>
          <w:sz w:val="28"/>
          <w:szCs w:val="28"/>
        </w:rPr>
      </w:pPr>
      <w:r>
        <w:rPr>
          <w:sz w:val="28"/>
          <w:szCs w:val="28"/>
        </w:rPr>
        <w:t xml:space="preserve">направление межведомственных запросов; </w:t>
      </w:r>
    </w:p>
    <w:p>
      <w:pPr>
        <w:pStyle w:val="Normal"/>
        <w:spacing w:lineRule="auto" w:line="360"/>
        <w:ind w:firstLine="720"/>
        <w:jc w:val="both"/>
        <w:rPr>
          <w:sz w:val="28"/>
          <w:szCs w:val="28"/>
        </w:rPr>
      </w:pPr>
      <w:r>
        <w:rPr>
          <w:sz w:val="28"/>
          <w:szCs w:val="28"/>
        </w:rPr>
        <w:t>принятие решения о выдаче или об отказе в выдаче разрешения на ввод объекта в эксплуатацию, о внесении изменений в разрешение на ввод объекта в эксплуатацию;</w:t>
      </w:r>
    </w:p>
    <w:p>
      <w:pPr>
        <w:pStyle w:val="Normal"/>
        <w:widowControl w:val="false"/>
        <w:autoSpaceDE w:val="false"/>
        <w:spacing w:lineRule="auto" w:line="360"/>
        <w:ind w:firstLine="720"/>
        <w:jc w:val="both"/>
        <w:rPr>
          <w:sz w:val="28"/>
          <w:szCs w:val="28"/>
        </w:rPr>
      </w:pPr>
      <w:r>
        <w:rPr>
          <w:sz w:val="28"/>
          <w:szCs w:val="28"/>
        </w:rPr>
        <w:t>регистрация и выдача документов.</w:t>
      </w:r>
    </w:p>
    <w:p>
      <w:pPr>
        <w:pStyle w:val="Normal"/>
        <w:widowControl w:val="false"/>
        <w:autoSpaceDE w:val="false"/>
        <w:spacing w:lineRule="auto" w:line="360"/>
        <w:ind w:firstLine="720"/>
        <w:jc w:val="both"/>
        <w:rPr>
          <w:sz w:val="28"/>
          <w:szCs w:val="28"/>
        </w:rPr>
      </w:pPr>
      <w:r>
        <w:rPr>
          <w:sz w:val="28"/>
          <w:szCs w:val="28"/>
        </w:rPr>
        <w:t>Перечень процедур (действий), выполняемых многофункциональным центром:</w:t>
      </w:r>
    </w:p>
    <w:p>
      <w:pPr>
        <w:pStyle w:val="Normal"/>
        <w:widowControl w:val="false"/>
        <w:autoSpaceDE w:val="false"/>
        <w:spacing w:lineRule="auto" w:line="360"/>
        <w:ind w:firstLine="720"/>
        <w:jc w:val="both"/>
        <w:rPr>
          <w:sz w:val="28"/>
          <w:szCs w:val="28"/>
        </w:rPr>
      </w:pPr>
      <w:r>
        <w:rPr>
          <w:sz w:val="28"/>
          <w:szCs w:val="28"/>
        </w:rPr>
        <w:t>прием и регистрация заявления и представленных документов;</w:t>
      </w:r>
    </w:p>
    <w:p>
      <w:pPr>
        <w:pStyle w:val="Normal"/>
        <w:widowControl w:val="false"/>
        <w:autoSpaceDE w:val="false"/>
        <w:spacing w:lineRule="auto" w:line="360"/>
        <w:ind w:firstLine="720"/>
        <w:jc w:val="both"/>
        <w:rPr>
          <w:sz w:val="28"/>
          <w:szCs w:val="28"/>
        </w:rPr>
      </w:pPr>
      <w:r>
        <w:rPr>
          <w:sz w:val="28"/>
          <w:szCs w:val="28"/>
        </w:rPr>
        <w:t>выдача заявителю результата предоставления муниципальной услуги, в том числе выдача документов.</w:t>
      </w:r>
    </w:p>
    <w:p>
      <w:pPr>
        <w:pStyle w:val="2"/>
        <w:numPr>
          <w:ilvl w:val="0"/>
          <w:numId w:val="0"/>
        </w:numPr>
        <w:ind w:left="720" w:hanging="0"/>
        <w:rPr>
          <w:b/>
          <w:b/>
          <w:sz w:val="28"/>
          <w:szCs w:val="28"/>
        </w:rPr>
      </w:pPr>
      <w:r>
        <w:rPr>
          <w:b/>
          <w:sz w:val="28"/>
          <w:szCs w:val="28"/>
        </w:rPr>
        <w:t>3.2.</w:t>
        <w:tab/>
        <w:t>Описание последовательности действий при приеме и регистрации заявления</w:t>
      </w:r>
    </w:p>
    <w:p>
      <w:pPr>
        <w:pStyle w:val="Normal"/>
        <w:rPr>
          <w:b/>
          <w:b/>
          <w:sz w:val="28"/>
          <w:szCs w:val="28"/>
          <w:lang w:eastAsia="en-US"/>
        </w:rPr>
      </w:pPr>
      <w:r>
        <w:rPr>
          <w:b/>
          <w:sz w:val="28"/>
          <w:szCs w:val="28"/>
          <w:lang w:eastAsia="en-US"/>
        </w:rPr>
      </w:r>
    </w:p>
    <w:p>
      <w:pPr>
        <w:pStyle w:val="Normal"/>
        <w:widowControl w:val="false"/>
        <w:autoSpaceDE w:val="false"/>
        <w:spacing w:lineRule="auto" w:line="360"/>
        <w:ind w:firstLine="720"/>
        <w:jc w:val="both"/>
        <w:rPr>
          <w:sz w:val="28"/>
          <w:szCs w:val="28"/>
        </w:rPr>
      </w:pPr>
      <w:r>
        <w:rPr>
          <w:sz w:val="28"/>
          <w:szCs w:val="28"/>
        </w:rPr>
        <w:t>Основанием для начала административной процедуры по приему и регистрации заявления является обращение застройщика с заявлением и комплектом документов, необходимых для предоставления муниципальной услуги, с предъявлением документа, удостоверяющего личность заявителя (его представителя), либо документа, подтверждающего полномочия представителя заявителя, в Администрацию.</w:t>
      </w:r>
    </w:p>
    <w:p>
      <w:pPr>
        <w:pStyle w:val="Normal"/>
        <w:autoSpaceDE w:val="false"/>
        <w:spacing w:lineRule="auto" w:line="360"/>
        <w:ind w:firstLine="720"/>
        <w:jc w:val="both"/>
        <w:rPr>
          <w:sz w:val="28"/>
          <w:szCs w:val="28"/>
        </w:rPr>
      </w:pPr>
      <w:r>
        <w:rPr>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pPr>
        <w:pStyle w:val="Normal"/>
        <w:autoSpaceDE w:val="false"/>
        <w:spacing w:lineRule="auto" w:line="360"/>
        <w:ind w:firstLine="720"/>
        <w:jc w:val="both"/>
        <w:rPr>
          <w:sz w:val="28"/>
          <w:szCs w:val="28"/>
        </w:rPr>
      </w:pPr>
      <w:r>
        <w:rPr>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документы на рассмотрение специалистом, ответственным за предоставление муниципальной услуги.</w:t>
      </w:r>
    </w:p>
    <w:p>
      <w:pPr>
        <w:pStyle w:val="Normal"/>
        <w:autoSpaceDE w:val="false"/>
        <w:spacing w:lineRule="auto" w:line="360"/>
        <w:ind w:firstLine="720"/>
        <w:jc w:val="both"/>
        <w:rPr>
          <w:sz w:val="28"/>
          <w:szCs w:val="28"/>
        </w:rPr>
      </w:pPr>
      <w:r>
        <w:rPr>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pPr>
        <w:pStyle w:val="Normal"/>
        <w:autoSpaceDE w:val="false"/>
        <w:spacing w:lineRule="auto" w:line="360"/>
        <w:ind w:firstLine="720"/>
        <w:jc w:val="both"/>
        <w:rPr>
          <w:sz w:val="28"/>
          <w:szCs w:val="28"/>
        </w:rPr>
      </w:pPr>
      <w:r>
        <w:rPr>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pPr>
        <w:pStyle w:val="Normal"/>
        <w:autoSpaceDE w:val="false"/>
        <w:spacing w:lineRule="auto" w:line="360"/>
        <w:ind w:firstLine="720"/>
        <w:jc w:val="both"/>
        <w:rPr>
          <w:sz w:val="28"/>
          <w:szCs w:val="28"/>
        </w:rPr>
      </w:pPr>
      <w:r>
        <w:rPr>
          <w:sz w:val="28"/>
          <w:szCs w:val="28"/>
        </w:rPr>
        <w:t>Максимальный срок выполнения административной процедуры не может превышать 1 рабочий день с момента приема заявления.</w:t>
      </w:r>
    </w:p>
    <w:p>
      <w:pPr>
        <w:pStyle w:val="2"/>
        <w:numPr>
          <w:ilvl w:val="0"/>
          <w:numId w:val="0"/>
        </w:numPr>
        <w:ind w:left="720" w:hanging="0"/>
        <w:rPr>
          <w:b/>
          <w:b/>
          <w:sz w:val="28"/>
          <w:szCs w:val="28"/>
          <w:lang w:eastAsia="ru-RU"/>
        </w:rPr>
      </w:pPr>
      <w:r>
        <w:rPr>
          <w:b/>
          <w:sz w:val="28"/>
          <w:szCs w:val="28"/>
        </w:rPr>
        <w:t>3.3.</w:t>
        <w:tab/>
        <w:t xml:space="preserve">Описание последовательности действий при </w:t>
      </w:r>
      <w:r>
        <w:rPr>
          <w:b/>
          <w:sz w:val="28"/>
          <w:szCs w:val="28"/>
          <w:lang w:eastAsia="ru-RU"/>
        </w:rPr>
        <w:t>формировании и направлении межведомственных запросов</w:t>
      </w:r>
    </w:p>
    <w:p>
      <w:pPr>
        <w:pStyle w:val="Normal"/>
        <w:rPr>
          <w:b/>
          <w:b/>
          <w:sz w:val="28"/>
          <w:szCs w:val="28"/>
          <w:lang w:eastAsia="ru-RU"/>
        </w:rPr>
      </w:pPr>
      <w:r>
        <w:rPr>
          <w:b/>
          <w:sz w:val="28"/>
          <w:szCs w:val="28"/>
          <w:lang w:eastAsia="ru-RU"/>
        </w:rPr>
      </w:r>
    </w:p>
    <w:p>
      <w:pPr>
        <w:pStyle w:val="Normal"/>
        <w:autoSpaceDE w:val="false"/>
        <w:spacing w:lineRule="auto" w:line="360"/>
        <w:ind w:firstLine="720"/>
        <w:jc w:val="both"/>
        <w:rPr>
          <w:sz w:val="28"/>
          <w:szCs w:val="28"/>
        </w:rPr>
      </w:pPr>
      <w:r>
        <w:rPr>
          <w:sz w:val="28"/>
          <w:szCs w:val="28"/>
        </w:rPr>
        <w:t xml:space="preserve">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pPr>
        <w:pStyle w:val="Normal"/>
        <w:autoSpaceDE w:val="false"/>
        <w:spacing w:lineRule="auto" w:line="360"/>
        <w:ind w:firstLine="720"/>
        <w:jc w:val="both"/>
        <w:rPr>
          <w:sz w:val="28"/>
          <w:szCs w:val="28"/>
        </w:rPr>
      </w:pPr>
      <w:r>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если указанные документы и сведения не были предоставлены заявителем по собственной инициативе. </w:t>
      </w:r>
    </w:p>
    <w:p>
      <w:pPr>
        <w:pStyle w:val="Normal"/>
        <w:autoSpaceDE w:val="false"/>
        <w:spacing w:lineRule="auto" w:line="360"/>
        <w:jc w:val="both"/>
        <w:rPr>
          <w:sz w:val="28"/>
          <w:szCs w:val="28"/>
        </w:rPr>
      </w:pPr>
      <w:r>
        <w:rPr>
          <w:sz w:val="28"/>
          <w:szCs w:val="28"/>
        </w:rPr>
        <w:t xml:space="preserve">           </w:t>
      </w:r>
      <w:r>
        <w:rPr>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 </w:t>
      </w:r>
    </w:p>
    <w:p>
      <w:pPr>
        <w:pStyle w:val="Normal"/>
        <w:autoSpaceDE w:val="false"/>
        <w:spacing w:lineRule="auto" w:line="360"/>
        <w:ind w:firstLine="720"/>
        <w:jc w:val="both"/>
        <w:rPr>
          <w:rStyle w:val="Heading2Char"/>
          <w:sz w:val="28"/>
          <w:szCs w:val="28"/>
        </w:rPr>
      </w:pPr>
      <w:r>
        <w:rPr>
          <w:sz w:val="28"/>
          <w:szCs w:val="28"/>
        </w:rPr>
        <w:t>Максимальный срок выполнения административной процедуры не может превышать 3 рабочих дня с момента поступления зарегистрированного заявления в Отдел.</w:t>
      </w:r>
    </w:p>
    <w:p>
      <w:pPr>
        <w:pStyle w:val="2"/>
        <w:numPr>
          <w:ilvl w:val="0"/>
          <w:numId w:val="0"/>
        </w:numPr>
        <w:ind w:left="540" w:hanging="0"/>
        <w:rPr>
          <w:b/>
          <w:b/>
          <w:sz w:val="28"/>
          <w:szCs w:val="28"/>
          <w:lang w:val="ru-RU"/>
        </w:rPr>
      </w:pPr>
      <w:r>
        <w:rPr>
          <w:rStyle w:val="Heading2Char"/>
        </w:rPr>
        <w:t xml:space="preserve">3.4. Описание последовательности действий при рассмотрении заявления и представленных документов в целях принятия решения </w:t>
      </w:r>
      <w:r>
        <w:rPr>
          <w:rStyle w:val="Heading2Char"/>
          <w:lang w:val="ru-RU"/>
        </w:rPr>
        <w:t>по результатам рассмотрения заявления</w:t>
      </w:r>
    </w:p>
    <w:p>
      <w:pPr>
        <w:pStyle w:val="Normal"/>
        <w:rPr>
          <w:b/>
          <w:b/>
          <w:sz w:val="28"/>
          <w:szCs w:val="28"/>
          <w:lang w:val="ru-RU" w:eastAsia="en-US"/>
        </w:rPr>
      </w:pPr>
      <w:r>
        <w:rPr>
          <w:b/>
          <w:sz w:val="28"/>
          <w:szCs w:val="28"/>
          <w:lang w:val="ru-RU" w:eastAsia="en-US"/>
        </w:rPr>
      </w:r>
    </w:p>
    <w:p>
      <w:pPr>
        <w:pStyle w:val="Normal"/>
        <w:autoSpaceDE w:val="false"/>
        <w:spacing w:lineRule="auto" w:line="360"/>
        <w:ind w:firstLine="720"/>
        <w:jc w:val="both"/>
        <w:rPr>
          <w:sz w:val="28"/>
          <w:szCs w:val="28"/>
        </w:rPr>
      </w:pPr>
      <w:r>
        <w:rPr>
          <w:sz w:val="28"/>
          <w:szCs w:val="28"/>
        </w:rPr>
        <w:t>В случае направления заявления о выдаче разрешения на ввод объекта в эксплуатацию:</w:t>
      </w:r>
    </w:p>
    <w:p>
      <w:pPr>
        <w:pStyle w:val="Normal"/>
        <w:autoSpaceDE w:val="false"/>
        <w:spacing w:lineRule="auto" w:line="360"/>
        <w:ind w:firstLine="720"/>
        <w:jc w:val="both"/>
        <w:rPr>
          <w:sz w:val="28"/>
          <w:szCs w:val="28"/>
        </w:rPr>
      </w:pPr>
      <w:r>
        <w:rPr>
          <w:sz w:val="28"/>
          <w:szCs w:val="28"/>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pPr>
        <w:pStyle w:val="Normal"/>
        <w:autoSpaceDE w:val="false"/>
        <w:spacing w:lineRule="auto" w:line="360"/>
        <w:ind w:firstLine="720"/>
        <w:jc w:val="both"/>
        <w:rPr>
          <w:sz w:val="28"/>
          <w:szCs w:val="28"/>
        </w:rPr>
      </w:pPr>
      <w:r>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pPr>
        <w:pStyle w:val="Normal"/>
        <w:autoSpaceDE w:val="false"/>
        <w:spacing w:lineRule="auto" w:line="360"/>
        <w:ind w:firstLine="720"/>
        <w:jc w:val="both"/>
        <w:rPr>
          <w:sz w:val="28"/>
          <w:szCs w:val="28"/>
        </w:rPr>
      </w:pPr>
      <w:r>
        <w:rPr>
          <w:sz w:val="28"/>
          <w:szCs w:val="28"/>
        </w:rPr>
        <w:t>Специалист, ответственный за предоставление муниципальной услуги, осуществляет проверку наличия документов.</w:t>
      </w:r>
    </w:p>
    <w:p>
      <w:pPr>
        <w:pStyle w:val="Normal"/>
        <w:autoSpaceDE w:val="false"/>
        <w:spacing w:lineRule="auto" w:line="360"/>
        <w:jc w:val="both"/>
        <w:rPr>
          <w:sz w:val="28"/>
          <w:szCs w:val="28"/>
        </w:rPr>
      </w:pPr>
      <w:r>
        <w:rPr>
          <w:sz w:val="28"/>
          <w:szCs w:val="28"/>
        </w:rPr>
        <w:t xml:space="preserve">          </w:t>
      </w:r>
      <w:r>
        <w:rPr>
          <w:sz w:val="28"/>
          <w:szCs w:val="28"/>
        </w:rPr>
        <w:t>По результатам анализа полученных документов специалист, ответственный за предоставление муниципальной услуги, проверяет на наличие оснований для отказа в предоставлении муниципальной услуги, указанных в подразделе 2.8 настоящего Административного регламента.</w:t>
      </w:r>
    </w:p>
    <w:p>
      <w:pPr>
        <w:pStyle w:val="Normal"/>
        <w:autoSpaceDE w:val="false"/>
        <w:spacing w:lineRule="auto" w:line="360"/>
        <w:ind w:firstLine="720"/>
        <w:jc w:val="both"/>
        <w:rPr>
          <w:sz w:val="28"/>
          <w:szCs w:val="28"/>
        </w:rPr>
      </w:pPr>
      <w:r>
        <w:rPr>
          <w:sz w:val="28"/>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об отказе в предоставлении муниципальной услуги с дальнейшим направлением на согласование и подписание уполномоченным должностным лицом в соответствии с установленным порядком.</w:t>
      </w:r>
    </w:p>
    <w:p>
      <w:pPr>
        <w:pStyle w:val="Normal"/>
        <w:autoSpaceDE w:val="false"/>
        <w:spacing w:lineRule="auto" w:line="360"/>
        <w:ind w:firstLine="720"/>
        <w:jc w:val="both"/>
        <w:rPr>
          <w:sz w:val="28"/>
          <w:szCs w:val="28"/>
        </w:rPr>
      </w:pPr>
      <w:r>
        <w:rPr>
          <w:sz w:val="28"/>
          <w:szCs w:val="28"/>
        </w:rPr>
        <w:t>В случае отсутствия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осмотр объекта капитального строительства.</w:t>
      </w:r>
    </w:p>
    <w:p>
      <w:pPr>
        <w:pStyle w:val="Normal"/>
        <w:autoSpaceDE w:val="false"/>
        <w:spacing w:lineRule="auto" w:line="360"/>
        <w:ind w:firstLine="720"/>
        <w:jc w:val="both"/>
        <w:rPr>
          <w:sz w:val="28"/>
          <w:szCs w:val="28"/>
        </w:rPr>
      </w:pPr>
      <w:r>
        <w:rP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По результатам осмотра построенного, реконструированного объекта капитального строительства специалист, ответственный за предоставление муниципальной услуги, составляет акт по результатам осмотра объекта капитального строительства (приложение № 4 к настоящему Административному регламенту). </w:t>
      </w:r>
    </w:p>
    <w:p>
      <w:pPr>
        <w:pStyle w:val="Normal"/>
        <w:autoSpaceDE w:val="false"/>
        <w:spacing w:lineRule="auto" w:line="360"/>
        <w:ind w:firstLine="720"/>
        <w:jc w:val="both"/>
        <w:rPr>
          <w:sz w:val="28"/>
          <w:szCs w:val="28"/>
        </w:rPr>
      </w:pPr>
      <w:r>
        <w:rPr>
          <w:sz w:val="28"/>
          <w:szCs w:val="28"/>
        </w:rPr>
        <w:t xml:space="preserve">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 </w:t>
      </w:r>
    </w:p>
    <w:p>
      <w:pPr>
        <w:pStyle w:val="Normal"/>
        <w:autoSpaceDE w:val="false"/>
        <w:spacing w:lineRule="auto" w:line="360"/>
        <w:ind w:firstLine="720"/>
        <w:jc w:val="both"/>
        <w:rPr>
          <w:sz w:val="28"/>
          <w:szCs w:val="28"/>
        </w:rPr>
      </w:pPr>
      <w:r>
        <w:rPr>
          <w:sz w:val="28"/>
          <w:szCs w:val="28"/>
        </w:rPr>
        <w:t>В случае отсутствия оснований для отказа в предоставлении муниципальной услуги, указанных в подразделе 2.8 раздела 2 настоящего Административного регламента, и по результатам осмотра объекта капитального строительства специалист, ответственный за предоставление муниципальной услуги, осуществляет подготовку разрешения на ввод объекта в эксплуатацию и направляет на согласование и утверждение в соответствии с установленным порядком.</w:t>
      </w:r>
    </w:p>
    <w:p>
      <w:pPr>
        <w:pStyle w:val="Normal"/>
        <w:autoSpaceDE w:val="false"/>
        <w:spacing w:lineRule="auto" w:line="360"/>
        <w:ind w:firstLine="720"/>
        <w:jc w:val="both"/>
        <w:rPr>
          <w:sz w:val="28"/>
          <w:szCs w:val="28"/>
        </w:rPr>
      </w:pPr>
      <w:r>
        <w:rPr>
          <w:sz w:val="28"/>
          <w:szCs w:val="28"/>
        </w:rPr>
        <w:t>Результатом выполнения административной процедуры является принятие решения о выдаче разрешения на ввод объекта в эксплуатацию или об отказе в выдаче разрешения на ввод объекта в эксплуатацию с указанием причин отказа.</w:t>
      </w:r>
    </w:p>
    <w:p>
      <w:pPr>
        <w:pStyle w:val="Normal"/>
        <w:autoSpaceDE w:val="false"/>
        <w:spacing w:lineRule="auto" w:line="360"/>
        <w:ind w:firstLine="720"/>
        <w:jc w:val="both"/>
        <w:rPr>
          <w:sz w:val="28"/>
          <w:szCs w:val="28"/>
        </w:rPr>
      </w:pPr>
      <w:r>
        <w:rPr>
          <w:sz w:val="28"/>
          <w:szCs w:val="28"/>
        </w:rPr>
        <w:t>Срок выполнения действий не может превышать 3 рабочих дней с  момента поступления зарегистрированного заявления в Отдел.</w:t>
      </w:r>
    </w:p>
    <w:p>
      <w:pPr>
        <w:pStyle w:val="Normal"/>
        <w:autoSpaceDE w:val="false"/>
        <w:spacing w:lineRule="auto" w:line="360"/>
        <w:ind w:firstLine="720"/>
        <w:jc w:val="both"/>
        <w:rPr>
          <w:sz w:val="28"/>
          <w:szCs w:val="28"/>
        </w:rPr>
      </w:pPr>
      <w:r>
        <w:rPr>
          <w:sz w:val="28"/>
          <w:szCs w:val="28"/>
        </w:rPr>
        <w:t xml:space="preserve">В случае направления заявления о внесении изменений в выданное разрешение на ввод объекта в эксплуатацию: </w:t>
      </w:r>
    </w:p>
    <w:p>
      <w:pPr>
        <w:pStyle w:val="Normal"/>
        <w:autoSpaceDE w:val="false"/>
        <w:spacing w:lineRule="auto" w:line="360"/>
        <w:ind w:firstLine="720"/>
        <w:jc w:val="both"/>
        <w:rPr>
          <w:sz w:val="28"/>
          <w:szCs w:val="28"/>
        </w:rPr>
      </w:pPr>
      <w:r>
        <w:rPr>
          <w:sz w:val="28"/>
          <w:szCs w:val="28"/>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pPr>
        <w:pStyle w:val="Normal"/>
        <w:autoSpaceDE w:val="false"/>
        <w:spacing w:lineRule="auto" w:line="360"/>
        <w:jc w:val="both"/>
        <w:rPr>
          <w:sz w:val="28"/>
          <w:szCs w:val="28"/>
        </w:rPr>
      </w:pPr>
      <w:r>
        <w:rPr>
          <w:sz w:val="28"/>
          <w:szCs w:val="28"/>
        </w:rPr>
        <w:t xml:space="preserve">         </w:t>
      </w:r>
      <w:r>
        <w:rPr>
          <w:sz w:val="28"/>
          <w:szCs w:val="28"/>
        </w:rPr>
        <w:t>По результатам анализа полученных документов специалист, ответственный за предоставление муниципальной услуги, проверяет на наличие оснований для отказа в предоставлении муниципальной услуги, указанных в подразделе 2.8 настоящего Административного регламента.</w:t>
      </w:r>
    </w:p>
    <w:p>
      <w:pPr>
        <w:pStyle w:val="Normal"/>
        <w:autoSpaceDE w:val="false"/>
        <w:spacing w:lineRule="auto" w:line="360"/>
        <w:ind w:firstLine="720"/>
        <w:jc w:val="both"/>
        <w:rPr>
          <w:sz w:val="28"/>
          <w:szCs w:val="28"/>
        </w:rPr>
      </w:pPr>
      <w:r>
        <w:rPr>
          <w:sz w:val="28"/>
          <w:szCs w:val="28"/>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об отказе в предоставлении муниципальной услуги с дальнейшим направлением на согласование и подписание уполномоченным должностным лицом в соответствии с установленным порядком.</w:t>
      </w:r>
    </w:p>
    <w:p>
      <w:pPr>
        <w:pStyle w:val="Normal"/>
        <w:autoSpaceDE w:val="false"/>
        <w:spacing w:lineRule="auto" w:line="360"/>
        <w:ind w:firstLine="720"/>
        <w:jc w:val="both"/>
        <w:rPr>
          <w:sz w:val="28"/>
          <w:szCs w:val="28"/>
        </w:rPr>
      </w:pPr>
      <w:r>
        <w:rPr>
          <w:sz w:val="28"/>
          <w:szCs w:val="28"/>
        </w:rPr>
        <w:t>В случае отсутствия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 внесении изменений в разрешение на ввод объекта в эксплуатацию и направляет на согласование и утверждение в соответствии с установленным порядком.</w:t>
      </w:r>
    </w:p>
    <w:p>
      <w:pPr>
        <w:pStyle w:val="Normal"/>
        <w:autoSpaceDE w:val="false"/>
        <w:spacing w:lineRule="auto" w:line="360"/>
        <w:ind w:firstLine="720"/>
        <w:jc w:val="both"/>
        <w:rPr>
          <w:sz w:val="28"/>
          <w:szCs w:val="28"/>
        </w:rPr>
      </w:pPr>
      <w:r>
        <w:rPr>
          <w:sz w:val="28"/>
          <w:szCs w:val="28"/>
        </w:rPr>
        <w:t>Результатом выполнения административной процедуры является принятие Администрацией решения о внесении изменений в разрешение на ввод объекта в эксплуатацию или об отказе в предоставлении муниципальной услуги с мотивированным объяснением причин принятого решения.</w:t>
      </w:r>
    </w:p>
    <w:p>
      <w:pPr>
        <w:pStyle w:val="Normal"/>
        <w:autoSpaceDE w:val="false"/>
        <w:spacing w:lineRule="auto" w:line="360"/>
        <w:ind w:firstLine="720"/>
        <w:jc w:val="both"/>
        <w:rPr>
          <w:sz w:val="28"/>
          <w:szCs w:val="28"/>
        </w:rPr>
      </w:pPr>
      <w:r>
        <w:rPr>
          <w:sz w:val="28"/>
          <w:szCs w:val="28"/>
        </w:rPr>
        <w:t>Максимальный срок выполнения административной процедуры не может превышать 3 рабочих дня с момента поступления зарегистрированного заявления в Администрацию.</w:t>
      </w:r>
    </w:p>
    <w:p>
      <w:pPr>
        <w:pStyle w:val="2"/>
        <w:numPr>
          <w:ilvl w:val="0"/>
          <w:numId w:val="0"/>
        </w:numPr>
        <w:ind w:left="720" w:hanging="0"/>
        <w:rPr>
          <w:b/>
          <w:b/>
          <w:sz w:val="28"/>
          <w:szCs w:val="28"/>
        </w:rPr>
      </w:pPr>
      <w:r>
        <w:rPr>
          <w:b/>
          <w:sz w:val="28"/>
          <w:szCs w:val="28"/>
        </w:rPr>
        <w:t>3.5.</w:t>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pPr>
        <w:pStyle w:val="Normal"/>
        <w:rPr>
          <w:b/>
          <w:b/>
          <w:sz w:val="28"/>
          <w:szCs w:val="28"/>
          <w:lang w:eastAsia="en-US"/>
        </w:rPr>
      </w:pPr>
      <w:r>
        <w:rPr>
          <w:b/>
          <w:sz w:val="28"/>
          <w:szCs w:val="28"/>
          <w:lang w:eastAsia="en-US"/>
        </w:rPr>
      </w:r>
    </w:p>
    <w:p>
      <w:pPr>
        <w:pStyle w:val="Normal"/>
        <w:spacing w:lineRule="auto" w:line="360"/>
        <w:ind w:firstLine="720"/>
        <w:jc w:val="both"/>
        <w:rPr>
          <w:sz w:val="28"/>
          <w:szCs w:val="28"/>
        </w:rPr>
      </w:pPr>
      <w:r>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pPr>
        <w:pStyle w:val="Normal"/>
        <w:spacing w:lineRule="auto" w:line="360"/>
        <w:ind w:firstLine="720"/>
        <w:jc w:val="both"/>
        <w:rPr>
          <w:sz w:val="28"/>
          <w:szCs w:val="28"/>
        </w:rPr>
      </w:pPr>
      <w:r>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pPr>
        <w:pStyle w:val="Normal"/>
        <w:spacing w:lineRule="auto" w:line="360"/>
        <w:ind w:firstLine="720"/>
        <w:jc w:val="both"/>
        <w:rPr>
          <w:sz w:val="28"/>
          <w:szCs w:val="28"/>
        </w:rPr>
      </w:pPr>
      <w:r>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pPr>
        <w:pStyle w:val="Normal"/>
        <w:autoSpaceDE w:val="false"/>
        <w:spacing w:lineRule="auto" w:line="360"/>
        <w:ind w:firstLine="720"/>
        <w:jc w:val="both"/>
        <w:rPr>
          <w:sz w:val="28"/>
          <w:szCs w:val="28"/>
        </w:rPr>
      </w:pPr>
      <w:r>
        <w:rPr>
          <w:sz w:val="28"/>
          <w:szCs w:val="28"/>
        </w:rPr>
        <w:t>Максимальный срок выполнения административной процедуры не может превышать 2 рабочих дня с момента поступления принятых (подписанных) документов специалисту, ответственному за предоставление муниципальной услуги.</w:t>
      </w:r>
    </w:p>
    <w:p>
      <w:pPr>
        <w:pStyle w:val="Normal"/>
        <w:spacing w:lineRule="auto" w:line="360"/>
        <w:ind w:firstLine="720"/>
        <w:jc w:val="both"/>
        <w:rPr>
          <w:sz w:val="28"/>
          <w:szCs w:val="28"/>
        </w:rPr>
      </w:pPr>
      <w:r>
        <w:rPr>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один экземпляр разрешения на ввод объекта в эксплуатацию, решения о внесении изменений в разрешение на ввод объекта в эксплуатацию либо один экземпляр письменного ответа об отказе в предоставлении муниципальной услуги при личном обращении в Администрацию и при предъявлении документа, удостоверяющего личность заявителя (доверенность).</w:t>
      </w:r>
    </w:p>
    <w:p>
      <w:pPr>
        <w:pStyle w:val="Normal"/>
        <w:spacing w:lineRule="auto" w:line="360"/>
        <w:ind w:firstLine="720"/>
        <w:jc w:val="both"/>
        <w:rPr>
          <w:sz w:val="28"/>
          <w:szCs w:val="28"/>
        </w:rPr>
      </w:pPr>
      <w:r>
        <w:rPr>
          <w:sz w:val="28"/>
          <w:szCs w:val="28"/>
        </w:rPr>
        <w:t>Результатом административной процедуры является получение заявителем разрешения на ввод объекта в эксплуатацию, решения о внесении изменений в разрешение на ввод объекта в эксплуатацию либо письменного ответа об отказе в предоставлении муниципальной услуги.</w:t>
      </w:r>
    </w:p>
    <w:p>
      <w:pPr>
        <w:pStyle w:val="Normal"/>
        <w:spacing w:lineRule="auto" w:line="360"/>
        <w:ind w:firstLine="720"/>
        <w:jc w:val="both"/>
        <w:rPr>
          <w:sz w:val="28"/>
          <w:szCs w:val="28"/>
        </w:rPr>
      </w:pPr>
      <w:r>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подразделом 2.10 раздела 2 настоящего Административного регламента.</w:t>
      </w:r>
    </w:p>
    <w:p>
      <w:pPr>
        <w:pStyle w:val="Normal"/>
        <w:ind w:left="720" w:hanging="0"/>
        <w:jc w:val="both"/>
        <w:rPr>
          <w:b/>
          <w:b/>
          <w:sz w:val="28"/>
          <w:szCs w:val="28"/>
        </w:rPr>
      </w:pPr>
      <w:r>
        <w:rPr>
          <w:b/>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Портала Кировской области</w:t>
      </w:r>
    </w:p>
    <w:p>
      <w:pPr>
        <w:pStyle w:val="Normal"/>
        <w:ind w:left="720" w:hanging="0"/>
        <w:jc w:val="both"/>
        <w:rPr>
          <w:b/>
          <w:b/>
          <w:sz w:val="28"/>
          <w:szCs w:val="28"/>
        </w:rPr>
      </w:pPr>
      <w:r>
        <w:rPr>
          <w:b/>
          <w:sz w:val="28"/>
          <w:szCs w:val="28"/>
        </w:rPr>
      </w:r>
    </w:p>
    <w:p>
      <w:pPr>
        <w:pStyle w:val="Normal"/>
        <w:spacing w:lineRule="auto" w:line="360"/>
        <w:jc w:val="both"/>
        <w:rPr>
          <w:sz w:val="28"/>
          <w:szCs w:val="28"/>
        </w:rPr>
      </w:pPr>
      <w:r>
        <w:rPr>
          <w:b/>
          <w:sz w:val="28"/>
          <w:szCs w:val="28"/>
        </w:rPr>
        <w:t xml:space="preserve">          </w:t>
      </w:r>
      <w:r>
        <w:rPr>
          <w:sz w:val="28"/>
          <w:szCs w:val="28"/>
        </w:rPr>
        <w:t>3.6.1.</w:t>
      </w:r>
      <w:r>
        <w:rPr/>
        <w:t xml:space="preserve"> </w:t>
      </w:r>
      <w:r>
        <w:rPr>
          <w:sz w:val="28"/>
          <w:szCs w:val="28"/>
        </w:rPr>
        <w:t xml:space="preserve">Формирование заявления о выдаче разрешения на ввод объекта в эксплуатацию, о внесении изменений в разрешение на ввод объекта в эксплуатацию. </w:t>
      </w:r>
    </w:p>
    <w:p>
      <w:pPr>
        <w:pStyle w:val="Normal"/>
        <w:spacing w:lineRule="auto" w:line="360"/>
        <w:jc w:val="both"/>
        <w:rPr>
          <w:sz w:val="28"/>
          <w:szCs w:val="28"/>
        </w:rPr>
      </w:pPr>
      <w:r>
        <w:rPr>
          <w:sz w:val="28"/>
          <w:szCs w:val="28"/>
        </w:rPr>
        <w:t xml:space="preserve">        </w:t>
      </w:r>
      <w:r>
        <w:rPr>
          <w:sz w:val="28"/>
          <w:szCs w:val="28"/>
        </w:rPr>
        <w:t xml:space="preserve">Формирование осуществляется посредством заполнения электронной формы заявления на Едином портале государственных и муниципальных услуг, Портале Кировской области без необходимости дополнительной подачи заявления в какой-либо иной форме. </w:t>
      </w:r>
    </w:p>
    <w:p>
      <w:pPr>
        <w:pStyle w:val="Normal"/>
        <w:spacing w:lineRule="auto" w:line="360"/>
        <w:jc w:val="both"/>
        <w:rPr>
          <w:sz w:val="28"/>
          <w:szCs w:val="28"/>
        </w:rPr>
      </w:pPr>
      <w:r>
        <w:rPr>
          <w:sz w:val="28"/>
          <w:szCs w:val="28"/>
        </w:rPr>
        <w:t xml:space="preserve">        </w:t>
      </w:r>
      <w:r>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pPr>
        <w:pStyle w:val="Normal"/>
        <w:spacing w:lineRule="auto" w:line="360"/>
        <w:jc w:val="both"/>
        <w:rPr>
          <w:sz w:val="28"/>
          <w:szCs w:val="28"/>
        </w:rPr>
      </w:pPr>
      <w:r>
        <w:rPr>
          <w:sz w:val="28"/>
          <w:szCs w:val="28"/>
        </w:rPr>
        <w:t xml:space="preserve">         </w:t>
      </w:r>
      <w:r>
        <w:rPr>
          <w:sz w:val="28"/>
          <w:szCs w:val="28"/>
        </w:rPr>
        <w:t>При формировании заявления заявителю обеспечивается:</w:t>
      </w:r>
    </w:p>
    <w:p>
      <w:pPr>
        <w:pStyle w:val="Normal"/>
        <w:spacing w:lineRule="auto" w:line="360"/>
        <w:jc w:val="both"/>
        <w:rPr>
          <w:sz w:val="28"/>
          <w:szCs w:val="28"/>
        </w:rPr>
      </w:pPr>
      <w:r>
        <w:rPr>
          <w:sz w:val="28"/>
          <w:szCs w:val="28"/>
        </w:rPr>
        <w:t xml:space="preserve">         </w:t>
      </w:r>
      <w:r>
        <w:rPr>
          <w:sz w:val="28"/>
          <w:szCs w:val="28"/>
        </w:rPr>
        <w:t xml:space="preserve">возможность копирования и сохранения заявления о выдаче разрешения на ввод объекта в эксплуатацию, о внесении изменений в разрешение на ввод объекта в эксплуатацию и иных документов, указанных в пункте 2.5.1 подраздела 2.5 настоящего Административного регламента, необходимых для предоставления услуги; </w:t>
      </w:r>
    </w:p>
    <w:p>
      <w:pPr>
        <w:pStyle w:val="Normal"/>
        <w:spacing w:lineRule="auto" w:line="360"/>
        <w:jc w:val="both"/>
        <w:rPr>
          <w:sz w:val="28"/>
          <w:szCs w:val="28"/>
        </w:rPr>
      </w:pPr>
      <w:r>
        <w:rPr>
          <w:sz w:val="28"/>
          <w:szCs w:val="28"/>
        </w:rPr>
        <w:t xml:space="preserve">        </w:t>
      </w:r>
      <w:r>
        <w:rPr>
          <w:sz w:val="28"/>
          <w:szCs w:val="28"/>
        </w:rPr>
        <w:t>возможность печати на бумажном носителе копии электронной формы заявления;</w:t>
      </w:r>
    </w:p>
    <w:p>
      <w:pPr>
        <w:pStyle w:val="Normal"/>
        <w:spacing w:lineRule="auto" w:line="360"/>
        <w:jc w:val="both"/>
        <w:rPr>
          <w:sz w:val="28"/>
          <w:szCs w:val="28"/>
        </w:rPr>
      </w:pPr>
      <w:r>
        <w:rPr>
          <w:sz w:val="28"/>
          <w:szCs w:val="28"/>
        </w:rPr>
        <w:t xml:space="preserve">      </w:t>
      </w:r>
      <w:r>
        <w:rPr>
          <w:sz w:val="28"/>
          <w:szCs w:val="28"/>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pPr>
        <w:pStyle w:val="Normal"/>
        <w:spacing w:lineRule="auto" w:line="360"/>
        <w:jc w:val="both"/>
        <w:rPr>
          <w:sz w:val="28"/>
          <w:szCs w:val="28"/>
        </w:rPr>
      </w:pPr>
      <w:r>
        <w:rPr>
          <w:sz w:val="28"/>
          <w:szCs w:val="28"/>
        </w:rPr>
        <w:t xml:space="preserve">      </w:t>
      </w:r>
      <w:r>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Портале Кировской области, в части, касающейся сведений, отсутствующих в ЕСИА; </w:t>
      </w:r>
    </w:p>
    <w:p>
      <w:pPr>
        <w:pStyle w:val="Normal"/>
        <w:spacing w:lineRule="auto" w:line="360"/>
        <w:jc w:val="both"/>
        <w:rPr>
          <w:sz w:val="28"/>
          <w:szCs w:val="28"/>
        </w:rPr>
      </w:pPr>
      <w:r>
        <w:rPr>
          <w:sz w:val="28"/>
          <w:szCs w:val="28"/>
        </w:rPr>
        <w:t xml:space="preserve">       </w:t>
      </w:r>
      <w:r>
        <w:rPr>
          <w:sz w:val="28"/>
          <w:szCs w:val="28"/>
        </w:rPr>
        <w:t xml:space="preserve">возможность вернуться на любой из этапов заполнения электронной формы заявления без потери ранее введенной информации; </w:t>
      </w:r>
    </w:p>
    <w:p>
      <w:pPr>
        <w:pStyle w:val="Normal"/>
        <w:spacing w:lineRule="auto" w:line="360"/>
        <w:jc w:val="both"/>
        <w:rPr>
          <w:sz w:val="28"/>
          <w:szCs w:val="28"/>
        </w:rPr>
      </w:pPr>
      <w:r>
        <w:rPr>
          <w:sz w:val="28"/>
          <w:szCs w:val="28"/>
        </w:rPr>
        <w:t xml:space="preserve">      </w:t>
      </w:r>
      <w:r>
        <w:rPr>
          <w:sz w:val="28"/>
          <w:szCs w:val="28"/>
        </w:rPr>
        <w:t xml:space="preserve">возможность доступа заявителя на Едином портале государственных и муниципальных услуг, Портале Кировской области к ранее поданным им заявлениям в течение не менее одного года, а также частично сформированных заявлений в течение не менее 3 месяцев. </w:t>
      </w:r>
    </w:p>
    <w:p>
      <w:pPr>
        <w:pStyle w:val="Normal"/>
        <w:spacing w:lineRule="auto" w:line="360"/>
        <w:jc w:val="both"/>
        <w:rPr>
          <w:sz w:val="28"/>
          <w:szCs w:val="28"/>
        </w:rPr>
      </w:pPr>
      <w:r>
        <w:rPr>
          <w:sz w:val="28"/>
          <w:szCs w:val="28"/>
        </w:rPr>
        <w:t xml:space="preserve">       </w:t>
      </w:r>
      <w:r>
        <w:rPr>
          <w:sz w:val="28"/>
          <w:szCs w:val="28"/>
        </w:rPr>
        <w:t xml:space="preserve">Сформированное и подписанное заявление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государственных и муниципальных услуг, Портала Кировской области. </w:t>
      </w:r>
    </w:p>
    <w:p>
      <w:pPr>
        <w:pStyle w:val="Normal"/>
        <w:spacing w:lineRule="auto" w:line="360"/>
        <w:jc w:val="both"/>
        <w:rPr>
          <w:sz w:val="28"/>
          <w:szCs w:val="28"/>
        </w:rPr>
      </w:pPr>
      <w:r>
        <w:rPr>
          <w:sz w:val="28"/>
          <w:szCs w:val="28"/>
        </w:rPr>
        <w:t xml:space="preserve">       </w:t>
      </w:r>
      <w:r>
        <w:rPr>
          <w:sz w:val="28"/>
          <w:szCs w:val="28"/>
        </w:rPr>
        <w:t xml:space="preserve">3.6.2. Уполномоченный орган местного самоуправления обеспечивает в срок не позднее одного рабочего дня с момента подачи заявления на Едином портале государственных и муниципальных услуг, Портале Кировской области, а в случае его поступления в выходной, нерабочий праздничный день, – в следующий за ним первый рабочий день: </w:t>
      </w:r>
    </w:p>
    <w:p>
      <w:pPr>
        <w:pStyle w:val="Normal"/>
        <w:spacing w:lineRule="auto" w:line="360"/>
        <w:jc w:val="both"/>
        <w:rPr>
          <w:sz w:val="28"/>
          <w:szCs w:val="28"/>
        </w:rPr>
      </w:pPr>
      <w:r>
        <w:rPr>
          <w:sz w:val="28"/>
          <w:szCs w:val="28"/>
        </w:rPr>
        <w:t xml:space="preserve">         </w:t>
      </w:r>
      <w:r>
        <w:rPr>
          <w:sz w:val="28"/>
          <w:szCs w:val="28"/>
        </w:rPr>
        <w:t xml:space="preserve">прием документов, необходимых для предоставления услуги, и направление заявителю электронного сообщения о поступлении заявления;          </w:t>
      </w:r>
    </w:p>
    <w:p>
      <w:pPr>
        <w:pStyle w:val="Normal"/>
        <w:spacing w:lineRule="auto" w:line="360"/>
        <w:jc w:val="both"/>
        <w:rPr>
          <w:sz w:val="28"/>
          <w:szCs w:val="28"/>
        </w:rPr>
      </w:pPr>
      <w:r>
        <w:rPr>
          <w:sz w:val="28"/>
          <w:szCs w:val="28"/>
        </w:rPr>
        <w:t xml:space="preserve">        </w:t>
      </w:r>
      <w:r>
        <w:rPr>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 </w:t>
      </w:r>
    </w:p>
    <w:p>
      <w:pPr>
        <w:pStyle w:val="Normal"/>
        <w:spacing w:lineRule="auto" w:line="360"/>
        <w:jc w:val="both"/>
        <w:rPr>
          <w:sz w:val="28"/>
          <w:szCs w:val="28"/>
        </w:rPr>
      </w:pPr>
      <w:r>
        <w:rPr>
          <w:sz w:val="28"/>
          <w:szCs w:val="28"/>
        </w:rPr>
        <w:t xml:space="preserve">         </w:t>
      </w:r>
      <w:r>
        <w:rPr>
          <w:sz w:val="28"/>
          <w:szCs w:val="28"/>
        </w:rPr>
        <w:t xml:space="preserve">3.6.3. Электронное заявление становится доступным для должностного лица уполномоченного органа местного самоуправления,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w:t>
      </w:r>
    </w:p>
    <w:p>
      <w:pPr>
        <w:pStyle w:val="Normal"/>
        <w:spacing w:lineRule="auto" w:line="360"/>
        <w:jc w:val="both"/>
        <w:rPr>
          <w:sz w:val="28"/>
          <w:szCs w:val="28"/>
        </w:rPr>
      </w:pPr>
      <w:r>
        <w:rPr>
          <w:sz w:val="28"/>
          <w:szCs w:val="28"/>
        </w:rPr>
        <w:t xml:space="preserve">        </w:t>
      </w:r>
      <w:r>
        <w:rPr>
          <w:sz w:val="28"/>
          <w:szCs w:val="28"/>
        </w:rPr>
        <w:t xml:space="preserve">Ответственное должностное лицо: </w:t>
      </w:r>
    </w:p>
    <w:p>
      <w:pPr>
        <w:pStyle w:val="Normal"/>
        <w:spacing w:lineRule="auto" w:line="360"/>
        <w:jc w:val="both"/>
        <w:rPr>
          <w:sz w:val="28"/>
          <w:szCs w:val="28"/>
        </w:rPr>
      </w:pPr>
      <w:r>
        <w:rPr>
          <w:sz w:val="28"/>
          <w:szCs w:val="28"/>
        </w:rPr>
        <w:t xml:space="preserve">       </w:t>
      </w:r>
      <w:r>
        <w:rPr>
          <w:sz w:val="28"/>
          <w:szCs w:val="28"/>
        </w:rPr>
        <w:t xml:space="preserve">проверяет наличие электронных заявлений, поступивших посредством Единого портала государственных и муниципальных услуг, Портала Кировской области, с периодом не реже 2 раз в день; </w:t>
      </w:r>
    </w:p>
    <w:p>
      <w:pPr>
        <w:pStyle w:val="Normal"/>
        <w:spacing w:lineRule="auto" w:line="360"/>
        <w:ind w:firstLine="708"/>
        <w:jc w:val="both"/>
        <w:rPr>
          <w:sz w:val="28"/>
          <w:szCs w:val="28"/>
        </w:rPr>
      </w:pPr>
      <w:r>
        <w:rPr>
          <w:sz w:val="28"/>
          <w:szCs w:val="28"/>
        </w:rPr>
        <w:t xml:space="preserve">рассматривает поступившие заявления и приложенные к ним документы; </w:t>
      </w:r>
    </w:p>
    <w:p>
      <w:pPr>
        <w:pStyle w:val="Normal"/>
        <w:spacing w:lineRule="auto" w:line="360"/>
        <w:ind w:firstLine="708"/>
        <w:jc w:val="both"/>
        <w:rPr>
          <w:sz w:val="28"/>
          <w:szCs w:val="28"/>
        </w:rPr>
      </w:pPr>
      <w:r>
        <w:rPr>
          <w:sz w:val="28"/>
          <w:szCs w:val="28"/>
        </w:rPr>
        <w:t xml:space="preserve">производит действия в соответствии с пунктом 3.6.2 настоящего Административного регламента. </w:t>
      </w:r>
    </w:p>
    <w:p>
      <w:pPr>
        <w:pStyle w:val="Normal"/>
        <w:spacing w:lineRule="auto" w:line="360"/>
        <w:ind w:firstLine="708"/>
        <w:jc w:val="both"/>
        <w:rPr>
          <w:sz w:val="28"/>
          <w:szCs w:val="28"/>
        </w:rPr>
      </w:pPr>
      <w:r>
        <w:rPr>
          <w:sz w:val="28"/>
          <w:szCs w:val="28"/>
        </w:rPr>
        <w:t xml:space="preserve">3.6.4. Заявителю в качестве результата предоставления услуги обеспечивается возможность получения документа: </w:t>
      </w:r>
    </w:p>
    <w:p>
      <w:pPr>
        <w:pStyle w:val="Normal"/>
        <w:spacing w:lineRule="auto" w:line="360"/>
        <w:ind w:firstLine="708"/>
        <w:jc w:val="both"/>
        <w:rPr>
          <w:sz w:val="28"/>
          <w:szCs w:val="28"/>
        </w:rPr>
      </w:pPr>
      <w:r>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государственных и муниципальных услуг, Портале Кировской области; </w:t>
      </w:r>
    </w:p>
    <w:p>
      <w:pPr>
        <w:pStyle w:val="Normal"/>
        <w:spacing w:lineRule="auto" w:line="360"/>
        <w:ind w:firstLine="708"/>
        <w:jc w:val="both"/>
        <w:rPr>
          <w:sz w:val="28"/>
          <w:szCs w:val="28"/>
        </w:rPr>
      </w:pPr>
      <w:r>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pPr>
        <w:pStyle w:val="Normal"/>
        <w:spacing w:lineRule="auto" w:line="360"/>
        <w:ind w:firstLine="708"/>
        <w:jc w:val="both"/>
        <w:rPr>
          <w:sz w:val="28"/>
          <w:szCs w:val="28"/>
        </w:rPr>
      </w:pPr>
      <w:r>
        <w:rPr>
          <w:sz w:val="28"/>
          <w:szCs w:val="28"/>
        </w:rPr>
        <w:t xml:space="preserve">3.6.5. Получение информации о ходе рассмотрения заявления и о результате предоставления услуги производится в личном кабинете на Едином портале государственных и муниципальных услуг, Портале Кировской области,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Normal"/>
        <w:spacing w:lineRule="auto" w:line="360"/>
        <w:ind w:firstLine="708"/>
        <w:jc w:val="both"/>
        <w:rPr>
          <w:sz w:val="28"/>
          <w:szCs w:val="28"/>
        </w:rPr>
      </w:pPr>
      <w:r>
        <w:rPr>
          <w:sz w:val="28"/>
          <w:szCs w:val="28"/>
        </w:rPr>
        <w:t xml:space="preserve">При предоставлении услуги в электронной форме заявителю направляется: </w:t>
      </w:r>
    </w:p>
    <w:p>
      <w:pPr>
        <w:pStyle w:val="2"/>
        <w:numPr>
          <w:ilvl w:val="0"/>
          <w:numId w:val="0"/>
        </w:numPr>
        <w:spacing w:lineRule="auto" w:line="360" w:before="0" w:after="0"/>
        <w:ind w:left="0" w:firstLine="709"/>
        <w:rPr>
          <w:sz w:val="28"/>
          <w:szCs w:val="28"/>
          <w:lang w:val="ru-RU"/>
        </w:rPr>
      </w:pPr>
      <w:r>
        <w:rPr>
          <w:sz w:val="28"/>
          <w:szCs w:val="28"/>
        </w:rPr>
        <w:t xml:space="preserve">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pPr>
        <w:pStyle w:val="2"/>
        <w:numPr>
          <w:ilvl w:val="0"/>
          <w:numId w:val="0"/>
        </w:numPr>
        <w:spacing w:lineRule="auto" w:line="360" w:before="0" w:after="0"/>
        <w:ind w:left="0" w:firstLine="709"/>
        <w:rPr>
          <w:sz w:val="28"/>
          <w:szCs w:val="28"/>
          <w:lang w:val="ru-RU"/>
        </w:rPr>
      </w:pPr>
      <w:r>
        <w:rPr>
          <w:sz w:val="28"/>
          <w:szCs w:val="28"/>
        </w:rPr>
        <w:t xml:space="preserve"> </w:t>
      </w:r>
      <w:r>
        <w:rPr>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pPr>
        <w:pStyle w:val="2"/>
        <w:numPr>
          <w:ilvl w:val="0"/>
          <w:numId w:val="0"/>
        </w:numPr>
        <w:spacing w:lineRule="auto" w:line="360" w:before="0" w:after="0"/>
        <w:ind w:left="0" w:firstLine="709"/>
        <w:rPr>
          <w:sz w:val="28"/>
          <w:szCs w:val="28"/>
          <w:lang w:val="ru-RU"/>
        </w:rPr>
      </w:pPr>
      <w:r>
        <w:rPr>
          <w:sz w:val="28"/>
          <w:szCs w:val="28"/>
        </w:rPr>
        <w:t>3.</w:t>
      </w:r>
      <w:r>
        <w:rPr>
          <w:sz w:val="28"/>
          <w:szCs w:val="28"/>
          <w:lang w:val="ru-RU"/>
        </w:rPr>
        <w:t>6.6</w:t>
      </w:r>
      <w:r>
        <w:rPr>
          <w:sz w:val="28"/>
          <w:szCs w:val="28"/>
        </w:rPr>
        <w:t>.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lang w:val="ru-RU"/>
        </w:rPr>
        <w:t>.12.</w:t>
      </w:r>
      <w:r>
        <w:rPr>
          <w:sz w:val="28"/>
          <w:szCs w:val="28"/>
        </w:rPr>
        <w:t xml:space="preserve">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pPr>
        <w:pStyle w:val="2"/>
        <w:numPr>
          <w:ilvl w:val="0"/>
          <w:numId w:val="0"/>
        </w:numPr>
        <w:spacing w:lineRule="auto" w:line="360" w:before="0" w:after="0"/>
        <w:ind w:left="0" w:firstLine="709"/>
        <w:rPr>
          <w:b/>
          <w:b/>
          <w:sz w:val="28"/>
          <w:szCs w:val="28"/>
          <w:lang w:val="ru-RU"/>
        </w:rPr>
      </w:pPr>
      <w:r>
        <w:rPr>
          <w:sz w:val="28"/>
          <w:szCs w:val="28"/>
        </w:rPr>
        <w:t>3.</w:t>
      </w:r>
      <w:r>
        <w:rPr>
          <w:sz w:val="28"/>
          <w:szCs w:val="28"/>
          <w:lang w:val="ru-RU"/>
        </w:rPr>
        <w:t>6</w:t>
      </w:r>
      <w:r>
        <w:rPr>
          <w:sz w:val="28"/>
          <w:szCs w:val="28"/>
        </w:rPr>
        <w:t>.</w:t>
      </w:r>
      <w:r>
        <w:rPr>
          <w:sz w:val="28"/>
          <w:szCs w:val="28"/>
          <w:lang w:val="ru-RU"/>
        </w:rPr>
        <w:t>7.</w:t>
      </w:r>
      <w:r>
        <w:rPr>
          <w:sz w:val="28"/>
          <w:szCs w:val="28"/>
        </w:rPr>
        <w:t xml:space="preserve">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lang w:val="ru-RU"/>
        </w:rPr>
        <w:t>.11.</w:t>
      </w:r>
      <w:r>
        <w:rPr>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lang w:val="ru-RU"/>
        </w:rPr>
        <w:t>».</w:t>
      </w:r>
      <w:r>
        <w:rPr>
          <w:sz w:val="28"/>
          <w:szCs w:val="28"/>
        </w:rPr>
        <w:t xml:space="preserve"> </w:t>
      </w:r>
    </w:p>
    <w:p>
      <w:pPr>
        <w:pStyle w:val="2"/>
        <w:numPr>
          <w:ilvl w:val="0"/>
          <w:numId w:val="0"/>
        </w:numPr>
        <w:ind w:left="720" w:hanging="0"/>
        <w:rPr>
          <w:b/>
          <w:b/>
          <w:sz w:val="28"/>
          <w:szCs w:val="28"/>
        </w:rPr>
      </w:pPr>
      <w:r>
        <w:rPr>
          <w:b/>
          <w:sz w:val="28"/>
          <w:szCs w:val="28"/>
        </w:rPr>
        <w:t>3.7. Описание административных процедур (действий), выполняемых многофункциональным центром</w:t>
      </w:r>
    </w:p>
    <w:p>
      <w:pPr>
        <w:pStyle w:val="Normal"/>
        <w:rPr>
          <w:b/>
          <w:b/>
          <w:sz w:val="28"/>
          <w:szCs w:val="28"/>
          <w:lang w:eastAsia="en-US"/>
        </w:rPr>
      </w:pPr>
      <w:r>
        <w:rPr>
          <w:b/>
          <w:sz w:val="28"/>
          <w:szCs w:val="28"/>
          <w:lang w:eastAsia="en-US"/>
        </w:rPr>
      </w:r>
    </w:p>
    <w:p>
      <w:pPr>
        <w:pStyle w:val="Normal"/>
        <w:autoSpaceDE w:val="false"/>
        <w:spacing w:lineRule="auto" w:line="360"/>
        <w:ind w:firstLine="720"/>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pPr>
        <w:pStyle w:val="Normal"/>
        <w:autoSpaceDE w:val="false"/>
        <w:spacing w:lineRule="auto" w:line="360"/>
        <w:ind w:firstLine="720"/>
        <w:jc w:val="both"/>
        <w:rPr>
          <w:sz w:val="28"/>
          <w:szCs w:val="28"/>
        </w:rPr>
      </w:pPr>
      <w:r>
        <w:rPr>
          <w:sz w:val="28"/>
          <w:szCs w:val="28"/>
        </w:rPr>
        <w:t>3.7.1.</w:t>
        <w:tab/>
        <w:t>Описание последовательности действий при приеме и регистрации документов</w:t>
      </w:r>
    </w:p>
    <w:p>
      <w:pPr>
        <w:pStyle w:val="Normal"/>
        <w:autoSpaceDE w:val="false"/>
        <w:spacing w:lineRule="auto" w:line="360"/>
        <w:ind w:firstLine="720"/>
        <w:jc w:val="both"/>
        <w:rPr>
          <w:sz w:val="28"/>
          <w:szCs w:val="28"/>
        </w:rPr>
      </w:pPr>
      <w:r>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pPr>
        <w:pStyle w:val="Normal"/>
        <w:autoSpaceDE w:val="false"/>
        <w:spacing w:lineRule="auto" w:line="360"/>
        <w:ind w:firstLine="720"/>
        <w:jc w:val="both"/>
        <w:rPr>
          <w:sz w:val="28"/>
          <w:szCs w:val="28"/>
        </w:rPr>
      </w:pPr>
      <w:r>
        <w:rPr>
          <w:sz w:val="28"/>
          <w:szCs w:val="28"/>
        </w:rPr>
        <w:t>документа, удостоверяющего личность заявителя (его представителя);</w:t>
      </w:r>
    </w:p>
    <w:p>
      <w:pPr>
        <w:pStyle w:val="Normal"/>
        <w:autoSpaceDE w:val="false"/>
        <w:spacing w:lineRule="auto" w:line="360"/>
        <w:ind w:firstLine="720"/>
        <w:jc w:val="both"/>
        <w:rPr>
          <w:sz w:val="28"/>
          <w:szCs w:val="28"/>
        </w:rPr>
      </w:pPr>
      <w:r>
        <w:rPr>
          <w:sz w:val="28"/>
          <w:szCs w:val="28"/>
        </w:rPr>
        <w:t>документа, подтверждающего полномочия представителя заявителя.</w:t>
      </w:r>
    </w:p>
    <w:p>
      <w:pPr>
        <w:pStyle w:val="Normal"/>
        <w:autoSpaceDE w:val="false"/>
        <w:spacing w:lineRule="auto" w:line="360"/>
        <w:ind w:firstLine="720"/>
        <w:jc w:val="both"/>
        <w:rPr>
          <w:sz w:val="28"/>
          <w:szCs w:val="28"/>
        </w:rPr>
      </w:pPr>
      <w:r>
        <w:rPr>
          <w:sz w:val="28"/>
          <w:szCs w:val="28"/>
        </w:rPr>
        <w:t>Специалист, ответственный за прием и регистрацию документов:</w:t>
      </w:r>
    </w:p>
    <w:p>
      <w:pPr>
        <w:pStyle w:val="Normal"/>
        <w:autoSpaceDE w:val="false"/>
        <w:spacing w:lineRule="auto" w:line="360"/>
        <w:ind w:firstLine="720"/>
        <w:jc w:val="both"/>
        <w:rPr>
          <w:sz w:val="28"/>
          <w:szCs w:val="28"/>
        </w:rPr>
      </w:pPr>
      <w:r>
        <w:rPr>
          <w:sz w:val="28"/>
          <w:szCs w:val="28"/>
        </w:rPr>
        <w:t>регистрирует в установленном порядке поступившие документы;</w:t>
      </w:r>
    </w:p>
    <w:p>
      <w:pPr>
        <w:pStyle w:val="Normal"/>
        <w:autoSpaceDE w:val="false"/>
        <w:spacing w:lineRule="auto" w:line="360"/>
        <w:ind w:firstLine="720"/>
        <w:jc w:val="both"/>
        <w:rPr>
          <w:sz w:val="28"/>
          <w:szCs w:val="28"/>
        </w:rPr>
      </w:pPr>
      <w:r>
        <w:rPr>
          <w:sz w:val="28"/>
          <w:szCs w:val="28"/>
        </w:rPr>
        <w:t>оформляет уведомление о приеме документов и передает его заявителю;</w:t>
      </w:r>
    </w:p>
    <w:p>
      <w:pPr>
        <w:pStyle w:val="Normal"/>
        <w:autoSpaceDE w:val="false"/>
        <w:spacing w:lineRule="auto" w:line="360"/>
        <w:ind w:firstLine="720"/>
        <w:jc w:val="both"/>
        <w:rPr>
          <w:sz w:val="28"/>
          <w:szCs w:val="28"/>
        </w:rPr>
      </w:pPr>
      <w:r>
        <w:rPr>
          <w:sz w:val="28"/>
          <w:szCs w:val="28"/>
        </w:rPr>
        <w:t>направляет заявление на предоставление муниципальной услуги и комплект необходимых документов в Администрацию.</w:t>
      </w:r>
    </w:p>
    <w:p>
      <w:pPr>
        <w:pStyle w:val="Normal"/>
        <w:autoSpaceDE w:val="false"/>
        <w:spacing w:lineRule="auto" w:line="360"/>
        <w:ind w:firstLine="720"/>
        <w:jc w:val="both"/>
        <w:rPr>
          <w:sz w:val="28"/>
          <w:szCs w:val="28"/>
        </w:rPr>
      </w:pPr>
      <w:r>
        <w:rPr>
          <w:sz w:val="28"/>
          <w:szCs w:val="28"/>
        </w:rPr>
        <w:t xml:space="preserve"> </w:t>
      </w:r>
      <w:r>
        <w:rPr>
          <w:sz w:val="28"/>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  </w:t>
      </w:r>
    </w:p>
    <w:p>
      <w:pPr>
        <w:pStyle w:val="Normal"/>
        <w:autoSpaceDE w:val="false"/>
        <w:spacing w:lineRule="auto" w:line="360"/>
        <w:ind w:firstLine="720"/>
        <w:jc w:val="both"/>
        <w:rPr>
          <w:sz w:val="28"/>
          <w:szCs w:val="28"/>
        </w:rPr>
      </w:pPr>
      <w:r>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pPr>
        <w:pStyle w:val="Normal"/>
        <w:autoSpaceDE w:val="false"/>
        <w:spacing w:lineRule="auto" w:line="360"/>
        <w:ind w:firstLine="720"/>
        <w:jc w:val="both"/>
        <w:rPr>
          <w:sz w:val="28"/>
          <w:szCs w:val="28"/>
        </w:rPr>
      </w:pPr>
      <w:r>
        <w:rPr>
          <w:sz w:val="28"/>
          <w:szCs w:val="28"/>
        </w:rPr>
        <w:t>Максимальный 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pPr>
        <w:pStyle w:val="Normal"/>
        <w:autoSpaceDE w:val="false"/>
        <w:spacing w:lineRule="auto" w:line="360"/>
        <w:ind w:firstLine="720"/>
        <w:jc w:val="both"/>
        <w:rPr>
          <w:sz w:val="28"/>
          <w:szCs w:val="28"/>
        </w:rPr>
      </w:pPr>
      <w:r>
        <w:rPr>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pPr>
        <w:pStyle w:val="Normal"/>
        <w:spacing w:lineRule="auto" w:line="360"/>
        <w:ind w:firstLine="720"/>
        <w:jc w:val="both"/>
        <w:rPr>
          <w:sz w:val="28"/>
          <w:szCs w:val="28"/>
        </w:rPr>
      </w:pPr>
      <w:r>
        <w:rPr>
          <w:sz w:val="28"/>
          <w:szCs w:val="28"/>
        </w:rPr>
        <w:t>3.7.3.</w:t>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pPr>
        <w:pStyle w:val="Normal"/>
        <w:autoSpaceDE w:val="false"/>
        <w:spacing w:lineRule="auto" w:line="360"/>
        <w:ind w:firstLine="720"/>
        <w:jc w:val="both"/>
        <w:rPr>
          <w:sz w:val="28"/>
          <w:szCs w:val="28"/>
        </w:rPr>
      </w:pPr>
      <w:r>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pPr>
        <w:pStyle w:val="Normal"/>
        <w:spacing w:lineRule="auto" w:line="360"/>
        <w:ind w:firstLine="720"/>
        <w:jc w:val="both"/>
        <w:rPr>
          <w:sz w:val="28"/>
          <w:szCs w:val="28"/>
        </w:rPr>
      </w:pPr>
      <w:r>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pPr>
        <w:pStyle w:val="Normal"/>
        <w:spacing w:lineRule="auto" w:line="360"/>
        <w:ind w:firstLine="720"/>
        <w:jc w:val="both"/>
        <w:rPr>
          <w:sz w:val="28"/>
          <w:szCs w:val="28"/>
        </w:rPr>
      </w:pPr>
      <w:r>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pPr>
        <w:pStyle w:val="Normal"/>
        <w:autoSpaceDE w:val="false"/>
        <w:spacing w:lineRule="auto" w:line="360"/>
        <w:ind w:firstLine="720"/>
        <w:jc w:val="both"/>
        <w:rPr>
          <w:sz w:val="28"/>
          <w:szCs w:val="28"/>
        </w:rPr>
      </w:pPr>
      <w:r>
        <w:rPr>
          <w:sz w:val="28"/>
          <w:szCs w:val="28"/>
        </w:rPr>
        <w:t>Максимальный срок выполнения административной процедуры не может превышать 2 рабочих дня с момента поступления результата предоставления муниципальной услуги в многофункциональный центр.</w:t>
      </w:r>
    </w:p>
    <w:p>
      <w:pPr>
        <w:pStyle w:val="Normal"/>
        <w:autoSpaceDE w:val="false"/>
        <w:spacing w:lineRule="auto" w:line="360"/>
        <w:ind w:firstLine="720"/>
        <w:jc w:val="both"/>
        <w:rPr>
          <w:sz w:val="28"/>
          <w:szCs w:val="28"/>
        </w:rPr>
      </w:pPr>
      <w:r>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pPr>
        <w:pStyle w:val="Normal"/>
        <w:autoSpaceDE w:val="false"/>
        <w:spacing w:lineRule="auto" w:line="360"/>
        <w:ind w:firstLine="720"/>
        <w:jc w:val="both"/>
        <w:rPr>
          <w:sz w:val="28"/>
          <w:szCs w:val="28"/>
        </w:rPr>
      </w:pPr>
      <w:r>
        <w:rPr>
          <w:sz w:val="28"/>
          <w:szCs w:val="28"/>
        </w:rPr>
        <w:t>документ, удостоверяющий личность заявителя либо его представителя;</w:t>
      </w:r>
    </w:p>
    <w:p>
      <w:pPr>
        <w:pStyle w:val="Normal"/>
        <w:autoSpaceDE w:val="false"/>
        <w:spacing w:lineRule="auto" w:line="360"/>
        <w:ind w:firstLine="720"/>
        <w:jc w:val="both"/>
        <w:rPr>
          <w:sz w:val="28"/>
          <w:szCs w:val="28"/>
        </w:rPr>
      </w:pPr>
      <w:r>
        <w:rPr>
          <w:sz w:val="28"/>
          <w:szCs w:val="28"/>
        </w:rPr>
        <w:t>документ, подтверждающий полномочия представителя заявителя.</w:t>
      </w:r>
    </w:p>
    <w:p>
      <w:pPr>
        <w:pStyle w:val="Normal"/>
        <w:spacing w:lineRule="auto" w:line="360"/>
        <w:ind w:firstLine="720"/>
        <w:jc w:val="both"/>
        <w:rPr>
          <w:sz w:val="28"/>
          <w:szCs w:val="28"/>
        </w:rPr>
      </w:pPr>
      <w:r>
        <w:rPr>
          <w:sz w:val="28"/>
          <w:szCs w:val="28"/>
        </w:rPr>
        <w:t>Эксперт многофункционального центра выдает заявителю (уполномоченному либо доверенному лицу на получение документов) один экземпляр разрешения на ввод объекта в эксплуатацию, о внесении изменений в разрешение на ввод объекта в эксплуатацию либо один экземпляр письменного ответа об отказе в предоставления муниципальной услуги.</w:t>
      </w:r>
    </w:p>
    <w:p>
      <w:pPr>
        <w:pStyle w:val="Normal"/>
        <w:spacing w:lineRule="auto" w:line="360"/>
        <w:ind w:firstLine="720"/>
        <w:jc w:val="both"/>
        <w:rPr>
          <w:sz w:val="28"/>
          <w:szCs w:val="28"/>
        </w:rPr>
      </w:pPr>
      <w:r>
        <w:rPr>
          <w:sz w:val="28"/>
          <w:szCs w:val="28"/>
        </w:rPr>
        <w:t>Результатом административной процедуры является получение заявителем разрешения на ввод объекта в эксплуатацию, о внесении изменений в разрешение на ввод объекта в эксплуатацию либо письменный ответ об отказе в предоставлении муниципальной услуги.</w:t>
      </w:r>
    </w:p>
    <w:p>
      <w:pPr>
        <w:pStyle w:val="Normal"/>
        <w:spacing w:lineRule="auto" w:line="360"/>
        <w:ind w:firstLine="720"/>
        <w:jc w:val="both"/>
        <w:rPr>
          <w:sz w:val="28"/>
          <w:szCs w:val="28"/>
        </w:rPr>
      </w:pPr>
      <w:r>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2.10 раздела 2 настоящего Административного регламента.</w:t>
      </w:r>
    </w:p>
    <w:p>
      <w:pPr>
        <w:pStyle w:val="Normal"/>
        <w:ind w:left="720" w:hanging="720"/>
        <w:jc w:val="both"/>
        <w:rPr>
          <w:b/>
          <w:b/>
          <w:sz w:val="28"/>
          <w:szCs w:val="28"/>
        </w:rPr>
      </w:pPr>
      <w:r>
        <w:rPr>
          <w:b/>
          <w:sz w:val="28"/>
          <w:szCs w:val="28"/>
        </w:rPr>
        <w:t xml:space="preserve">           </w:t>
      </w:r>
      <w:r>
        <w:rPr>
          <w:b/>
          <w:sz w:val="28"/>
          <w:szCs w:val="28"/>
        </w:rPr>
        <w:t>3.8. Особенности выполнения административных процедур      (действий) в многофункциональном центре</w:t>
      </w:r>
    </w:p>
    <w:p>
      <w:pPr>
        <w:pStyle w:val="Normal"/>
        <w:widowControl w:val="false"/>
        <w:autoSpaceDE w:val="false"/>
        <w:ind w:left="720" w:hanging="0"/>
        <w:jc w:val="both"/>
        <w:rPr>
          <w:b/>
          <w:b/>
          <w:sz w:val="28"/>
          <w:szCs w:val="28"/>
        </w:rPr>
      </w:pPr>
      <w:r>
        <w:rPr>
          <w:b/>
          <w:sz w:val="28"/>
          <w:szCs w:val="28"/>
        </w:rPr>
      </w:r>
    </w:p>
    <w:p>
      <w:pPr>
        <w:pStyle w:val="Normal"/>
        <w:widowControl w:val="false"/>
        <w:autoSpaceDE w:val="false"/>
        <w:spacing w:lineRule="auto" w:line="360"/>
        <w:ind w:firstLine="720"/>
        <w:jc w:val="both"/>
        <w:rPr>
          <w:sz w:val="28"/>
          <w:szCs w:val="28"/>
        </w:rPr>
      </w:pPr>
      <w:r>
        <w:rPr>
          <w:sz w:val="28"/>
          <w:szCs w:val="28"/>
        </w:rPr>
        <w:t>В случае подачи запроса на предоставление муниципальной услуги через многофункциональный центр:</w:t>
      </w:r>
    </w:p>
    <w:p>
      <w:pPr>
        <w:pStyle w:val="Normal"/>
        <w:widowControl w:val="false"/>
        <w:autoSpaceDE w:val="false"/>
        <w:spacing w:lineRule="auto" w:line="360"/>
        <w:ind w:firstLine="720"/>
        <w:jc w:val="both"/>
        <w:rPr>
          <w:sz w:val="28"/>
          <w:szCs w:val="28"/>
        </w:rPr>
      </w:pPr>
      <w:r>
        <w:rPr>
          <w:sz w:val="28"/>
          <w:szCs w:val="28"/>
        </w:rPr>
        <w:t>заявление на предоставление муниципальной услуги и комплект прилагающихся к нему документов передаются из многофункционального центра в Администрацию в порядке, предусмотренном соглашением, заключенным между многофункциональном центром и Администрацией;</w:t>
      </w:r>
    </w:p>
    <w:p>
      <w:pPr>
        <w:pStyle w:val="Normal"/>
        <w:spacing w:lineRule="auto" w:line="360"/>
        <w:ind w:firstLine="720"/>
        <w:jc w:val="both"/>
        <w:rPr>
          <w:sz w:val="28"/>
          <w:szCs w:val="28"/>
        </w:rPr>
      </w:pPr>
      <w:r>
        <w:rPr>
          <w:sz w:val="28"/>
          <w:szCs w:val="28"/>
        </w:rPr>
        <w:t>началом срока предоставления муниципальной услуги является день получения Администрацией заявления на предоставление муниципальной услуги и комплекта необходимых документов на предоставлении муниципальной услуги.</w:t>
      </w:r>
    </w:p>
    <w:p>
      <w:pPr>
        <w:pStyle w:val="Normal"/>
        <w:widowControl w:val="false"/>
        <w:autoSpaceDE w:val="false"/>
        <w:ind w:left="540" w:hanging="0"/>
        <w:jc w:val="both"/>
        <w:rPr>
          <w:b/>
          <w:b/>
          <w:sz w:val="28"/>
          <w:szCs w:val="28"/>
        </w:rPr>
      </w:pPr>
      <w:bookmarkStart w:id="9" w:name="Par241"/>
      <w:bookmarkEnd w:id="9"/>
      <w:r>
        <w:rPr>
          <w:b/>
          <w:sz w:val="28"/>
          <w:szCs w:val="28"/>
        </w:rPr>
        <w:t>3.9. 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autoSpaceDE w:val="false"/>
        <w:ind w:firstLine="720"/>
        <w:jc w:val="both"/>
        <w:rPr>
          <w:b/>
          <w:b/>
          <w:sz w:val="28"/>
          <w:szCs w:val="28"/>
        </w:rPr>
      </w:pPr>
      <w:r>
        <w:rPr>
          <w:b/>
          <w:sz w:val="28"/>
          <w:szCs w:val="28"/>
        </w:rPr>
      </w:r>
    </w:p>
    <w:p>
      <w:pPr>
        <w:pStyle w:val="Normal"/>
        <w:widowControl w:val="false"/>
        <w:autoSpaceDE w:val="false"/>
        <w:spacing w:lineRule="auto" w:line="360"/>
        <w:ind w:firstLine="720"/>
        <w:jc w:val="both"/>
        <w:rPr>
          <w:sz w:val="28"/>
          <w:szCs w:val="28"/>
        </w:rPr>
      </w:pPr>
      <w:r>
        <w:rPr>
          <w:sz w:val="28"/>
          <w:szCs w:val="28"/>
        </w:rPr>
        <w:t>В случае необходимости внесения изменений в разрешение на ввод объекта в эксплуатацию или в решение об отказе заявителю в выдаче разрешения на ввод объекта в эксплуатацию в связи с допущенными опечатками и (или) ошибками в тексте решения, заявитель направляет заявление (приложение № 3 к настоящему Административному регламенту).</w:t>
      </w:r>
    </w:p>
    <w:p>
      <w:pPr>
        <w:pStyle w:val="Normal"/>
        <w:widowControl w:val="false"/>
        <w:autoSpaceDE w:val="false"/>
        <w:spacing w:lineRule="auto" w:line="360"/>
        <w:ind w:firstLine="720"/>
        <w:jc w:val="both"/>
        <w:rPr>
          <w:sz w:val="28"/>
          <w:szCs w:val="28"/>
        </w:rPr>
      </w:pPr>
      <w:r>
        <w:rPr>
          <w:sz w:val="28"/>
          <w:szCs w:val="28"/>
        </w:rPr>
        <w:t xml:space="preserve">Изменения вносятся муниципальным правовым актом органа местного самоуправления. </w:t>
      </w:r>
    </w:p>
    <w:p>
      <w:pPr>
        <w:pStyle w:val="Normal"/>
        <w:widowControl w:val="false"/>
        <w:autoSpaceDE w:val="false"/>
        <w:spacing w:lineRule="auto" w:line="360"/>
        <w:ind w:firstLine="720"/>
        <w:jc w:val="both"/>
        <w:rPr>
          <w:sz w:val="28"/>
          <w:szCs w:val="28"/>
        </w:rPr>
      </w:pPr>
      <w:r>
        <w:rPr>
          <w:sz w:val="28"/>
          <w:szCs w:val="28"/>
        </w:rPr>
        <w:t>Заявление может быть подано посредством Единого портала государственных и муниципальных услуг, Портала Кировской области, через многофункциональный центр, а также непосредственно в Администрацию.</w:t>
      </w:r>
    </w:p>
    <w:p>
      <w:pPr>
        <w:pStyle w:val="Normal"/>
        <w:widowControl w:val="false"/>
        <w:autoSpaceDE w:val="false"/>
        <w:spacing w:lineRule="auto" w:line="360"/>
        <w:ind w:firstLine="720"/>
        <w:jc w:val="both"/>
        <w:rPr>
          <w:sz w:val="28"/>
          <w:szCs w:val="28"/>
        </w:rPr>
      </w:pPr>
      <w:r>
        <w:rPr>
          <w:sz w:val="28"/>
          <w:szCs w:val="28"/>
        </w:rPr>
        <w:t>В случае внесения изменений в разрешение на ввод объекта в эксплуатацию или в решение об отказе заявителю в выдаче разрешения на ввод объекта в эксплуатацию, в части исправления допущенных опечаток и ошибок, по инициативе Администрации, в адрес заявителя направляется копия нормативного правового акта Администрации о внесении изменений в соответствующее решение.</w:t>
      </w:r>
    </w:p>
    <w:p>
      <w:pPr>
        <w:pStyle w:val="Normal"/>
        <w:widowControl w:val="false"/>
        <w:autoSpaceDE w:val="false"/>
        <w:spacing w:lineRule="auto" w:line="360"/>
        <w:ind w:firstLine="720"/>
        <w:jc w:val="both"/>
        <w:rPr>
          <w:sz w:val="28"/>
          <w:szCs w:val="28"/>
        </w:rPr>
      </w:pPr>
      <w:r>
        <w:rPr>
          <w:sz w:val="28"/>
          <w:szCs w:val="28"/>
        </w:rPr>
        <w:t>Срок внесения изменений в решение составляет 5 рабочих дней с момента выявления допущенных отпечаток и ошибок или регистрации заявления, поступившего от заявителя (представителя заявителя).</w:t>
      </w:r>
    </w:p>
    <w:p>
      <w:pPr>
        <w:pStyle w:val="Normal"/>
        <w:widowControl w:val="false"/>
        <w:autoSpaceDE w:val="false"/>
        <w:ind w:left="720" w:hanging="0"/>
        <w:jc w:val="both"/>
        <w:rPr>
          <w:b/>
          <w:b/>
          <w:sz w:val="28"/>
          <w:szCs w:val="28"/>
        </w:rPr>
      </w:pPr>
      <w:r>
        <w:rPr>
          <w:b/>
          <w:sz w:val="28"/>
          <w:szCs w:val="28"/>
        </w:rPr>
        <w:t>3.10. Порядок отзыва заявления о предоставлении муниципальной услуги</w:t>
      </w:r>
    </w:p>
    <w:p>
      <w:pPr>
        <w:pStyle w:val="Normal"/>
        <w:widowControl w:val="false"/>
        <w:autoSpaceDE w:val="false"/>
        <w:ind w:firstLine="720"/>
        <w:jc w:val="both"/>
        <w:rPr>
          <w:b/>
          <w:b/>
          <w:sz w:val="28"/>
          <w:szCs w:val="28"/>
        </w:rPr>
      </w:pPr>
      <w:r>
        <w:rPr>
          <w:b/>
          <w:sz w:val="28"/>
          <w:szCs w:val="28"/>
        </w:rPr>
      </w:r>
    </w:p>
    <w:p>
      <w:pPr>
        <w:pStyle w:val="Normal"/>
        <w:autoSpaceDE w:val="false"/>
        <w:spacing w:lineRule="auto" w:line="360"/>
        <w:ind w:firstLine="709"/>
        <w:jc w:val="both"/>
        <w:rPr>
          <w:sz w:val="28"/>
          <w:szCs w:val="28"/>
        </w:rPr>
      </w:pPr>
      <w:r>
        <w:rPr>
          <w:sz w:val="28"/>
          <w:szCs w:val="28"/>
        </w:rPr>
        <w:t xml:space="preserve">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 </w:t>
      </w:r>
    </w:p>
    <w:p>
      <w:pPr>
        <w:pStyle w:val="Normal"/>
        <w:autoSpaceDE w:val="false"/>
        <w:spacing w:lineRule="auto" w:line="360"/>
        <w:ind w:firstLine="709"/>
        <w:jc w:val="both"/>
        <w:rPr>
          <w:sz w:val="28"/>
          <w:szCs w:val="28"/>
        </w:rPr>
      </w:pPr>
      <w:r>
        <w:rPr>
          <w:sz w:val="28"/>
          <w:szCs w:val="28"/>
        </w:rPr>
        <w:t>Заявление может быть подано посредством Единого портала государственных и муниципальных услуг, Портала Кировской области, через многофункциональный центр, а также непосредственно в Администрацию.</w:t>
      </w:r>
    </w:p>
    <w:p>
      <w:pPr>
        <w:pStyle w:val="Normal"/>
        <w:widowControl w:val="false"/>
        <w:autoSpaceDE w:val="false"/>
        <w:spacing w:lineRule="auto" w:line="360"/>
        <w:ind w:firstLine="720"/>
        <w:jc w:val="both"/>
        <w:rPr>
          <w:sz w:val="28"/>
          <w:szCs w:val="28"/>
        </w:rPr>
      </w:pPr>
      <w:r>
        <w:rPr>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pPr>
        <w:pStyle w:val="Normal"/>
        <w:widowControl w:val="false"/>
        <w:autoSpaceDE w:val="false"/>
        <w:spacing w:lineRule="auto" w:line="360"/>
        <w:ind w:firstLine="720"/>
        <w:jc w:val="both"/>
        <w:rPr>
          <w:sz w:val="28"/>
          <w:szCs w:val="28"/>
        </w:rPr>
      </w:pPr>
      <w:r>
        <w:rPr>
          <w:sz w:val="28"/>
          <w:szCs w:val="28"/>
        </w:rPr>
        <w:t xml:space="preserve">Оставление заявления без рассмотрения не препятствует повторному обращению заявителя в уполномоченный орган местного самоуправления за предоставлением муниципальной услуги. </w:t>
      </w:r>
    </w:p>
    <w:p>
      <w:pPr>
        <w:pStyle w:val="Normal"/>
        <w:widowControl w:val="false"/>
        <w:autoSpaceDE w:val="false"/>
        <w:spacing w:lineRule="auto" w:line="360"/>
        <w:ind w:firstLine="720"/>
        <w:jc w:val="both"/>
        <w:rPr>
          <w:sz w:val="28"/>
          <w:szCs w:val="28"/>
        </w:rPr>
      </w:pPr>
      <w:r>
        <w:rPr>
          <w:sz w:val="28"/>
          <w:szCs w:val="28"/>
        </w:rPr>
      </w:r>
    </w:p>
    <w:p>
      <w:pPr>
        <w:pStyle w:val="Normal"/>
        <w:autoSpaceDE w:val="false"/>
        <w:spacing w:lineRule="auto" w:line="360"/>
        <w:jc w:val="both"/>
        <w:rPr/>
      </w:pPr>
      <w:r>
        <w:rPr>
          <w:i/>
          <w:sz w:val="28"/>
          <w:szCs w:val="28"/>
        </w:rPr>
        <w:t xml:space="preserve">Раздел 4 утратил силу. </w:t>
      </w:r>
      <w:r>
        <w:rPr>
          <w:sz w:val="28"/>
          <w:szCs w:val="28"/>
        </w:rPr>
        <w:t xml:space="preserve"> </w:t>
      </w:r>
      <w:r>
        <w:rPr>
          <w:i/>
          <w:sz w:val="28"/>
          <w:szCs w:val="28"/>
        </w:rPr>
        <w:t>Постановление от 11.03.2025 № 378.</w:t>
      </w:r>
    </w:p>
    <w:p>
      <w:pPr>
        <w:pStyle w:val="Normal"/>
        <w:autoSpaceDE w:val="false"/>
        <w:spacing w:lineRule="auto" w:line="360"/>
        <w:jc w:val="both"/>
        <w:rPr>
          <w:sz w:val="28"/>
          <w:szCs w:val="28"/>
        </w:rPr>
      </w:pPr>
      <w:r>
        <w:rPr>
          <w:i/>
          <w:sz w:val="28"/>
          <w:szCs w:val="28"/>
        </w:rPr>
        <w:t xml:space="preserve">Раздел 5 утратил силу. </w:t>
      </w:r>
      <w:r>
        <w:rPr>
          <w:sz w:val="28"/>
          <w:szCs w:val="28"/>
        </w:rPr>
        <w:t xml:space="preserve"> </w:t>
      </w:r>
      <w:r>
        <w:rPr>
          <w:i/>
          <w:sz w:val="28"/>
          <w:szCs w:val="28"/>
        </w:rPr>
        <w:t>Постановление от 11.03.2025 № 378.</w:t>
      </w:r>
    </w:p>
    <w:p>
      <w:pPr>
        <w:pStyle w:val="Normal"/>
        <w:autoSpaceDE w:val="false"/>
        <w:spacing w:lineRule="auto" w:line="360"/>
        <w:jc w:val="both"/>
        <w:rPr>
          <w:sz w:val="28"/>
          <w:szCs w:val="28"/>
        </w:rPr>
      </w:pPr>
      <w:r>
        <w:rPr>
          <w:sz w:val="28"/>
          <w:szCs w:val="28"/>
        </w:rPr>
      </w:r>
    </w:p>
    <w:p>
      <w:pPr>
        <w:pStyle w:val="Normal"/>
        <w:rPr>
          <w:sz w:val="28"/>
          <w:szCs w:val="28"/>
          <w:lang w:eastAsia="en-US"/>
        </w:rPr>
      </w:pPr>
      <w:r>
        <w:rPr>
          <w:sz w:val="28"/>
          <w:szCs w:val="28"/>
          <w:lang w:eastAsia="en-US"/>
        </w:rPr>
      </w:r>
    </w:p>
    <w:p>
      <w:pPr>
        <w:pStyle w:val="Normal"/>
        <w:autoSpaceDE w:val="false"/>
        <w:ind w:left="4500" w:hanging="0"/>
        <w:jc w:val="both"/>
        <w:rPr>
          <w:kern w:val="2"/>
          <w:sz w:val="28"/>
          <w:szCs w:val="28"/>
          <w:lang w:eastAsia="en-US"/>
        </w:rPr>
      </w:pPr>
      <w:r>
        <w:rPr>
          <w:kern w:val="2"/>
          <w:sz w:val="28"/>
          <w:szCs w:val="28"/>
          <w:lang w:eastAsia="en-US"/>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r>
    </w:p>
    <w:p>
      <w:pPr>
        <w:pStyle w:val="Normal"/>
        <w:autoSpaceDE w:val="false"/>
        <w:jc w:val="both"/>
        <w:rPr>
          <w:kern w:val="2"/>
          <w:sz w:val="28"/>
          <w:szCs w:val="28"/>
        </w:rPr>
      </w:pPr>
      <w:r>
        <w:rPr>
          <w:kern w:val="2"/>
          <w:sz w:val="28"/>
          <w:szCs w:val="28"/>
        </w:rPr>
      </w:r>
    </w:p>
    <w:p>
      <w:pPr>
        <w:pStyle w:val="Normal"/>
        <w:autoSpaceDE w:val="false"/>
        <w:ind w:left="4500" w:hanging="0"/>
        <w:jc w:val="both"/>
        <w:rPr>
          <w:kern w:val="2"/>
          <w:sz w:val="28"/>
          <w:szCs w:val="28"/>
        </w:rPr>
      </w:pPr>
      <w:r>
        <w:rPr>
          <w:kern w:val="2"/>
          <w:sz w:val="28"/>
          <w:szCs w:val="28"/>
        </w:rPr>
        <w:t>Приложение № 1</w:t>
      </w:r>
    </w:p>
    <w:p>
      <w:pPr>
        <w:pStyle w:val="Normal"/>
        <w:ind w:left="4500" w:hanging="0"/>
        <w:rPr>
          <w:sz w:val="28"/>
          <w:szCs w:val="28"/>
        </w:rPr>
      </w:pPr>
      <w:r>
        <w:rPr>
          <w:sz w:val="28"/>
          <w:szCs w:val="28"/>
        </w:rPr>
        <w:t xml:space="preserve">к Административному регламенту </w:t>
      </w:r>
    </w:p>
    <w:p>
      <w:pPr>
        <w:pStyle w:val="Normal"/>
        <w:ind w:left="4500" w:hanging="0"/>
        <w:rPr>
          <w:sz w:val="28"/>
          <w:szCs w:val="28"/>
        </w:rPr>
      </w:pPr>
      <w:r>
        <w:rPr>
          <w:sz w:val="28"/>
          <w:szCs w:val="28"/>
        </w:rPr>
        <w:t xml:space="preserve">(в редакции постановления </w:t>
      </w:r>
    </w:p>
    <w:p>
      <w:pPr>
        <w:pStyle w:val="Normal"/>
        <w:ind w:left="4500" w:hanging="0"/>
        <w:rPr>
          <w:b/>
          <w:b/>
          <w:sz w:val="28"/>
          <w:szCs w:val="28"/>
        </w:rPr>
      </w:pPr>
      <w:r>
        <w:rPr>
          <w:sz w:val="28"/>
          <w:szCs w:val="28"/>
        </w:rPr>
        <w:t>от 11.03.2025 № 378)</w:t>
      </w:r>
    </w:p>
    <w:p>
      <w:pPr>
        <w:pStyle w:val="Normal"/>
        <w:widowControl w:val="false"/>
        <w:autoSpaceDE w:val="false"/>
        <w:jc w:val="center"/>
        <w:rPr>
          <w:rFonts w:ascii="Calibri" w:hAnsi="Calibri" w:cs="Calibri"/>
          <w:b/>
          <w:b/>
          <w:sz w:val="28"/>
          <w:szCs w:val="28"/>
        </w:rPr>
      </w:pPr>
      <w:r>
        <w:rPr>
          <w:rFonts w:cs="Calibri" w:ascii="Calibri" w:hAnsi="Calibri"/>
          <w:b/>
          <w:sz w:val="28"/>
          <w:szCs w:val="28"/>
        </w:rPr>
      </w:r>
    </w:p>
    <w:p>
      <w:pPr>
        <w:pStyle w:val="Normal"/>
        <w:autoSpaceDE w:val="false"/>
        <w:spacing w:lineRule="auto" w:line="360"/>
        <w:jc w:val="right"/>
        <w:rPr>
          <w:rFonts w:ascii="Calibri" w:hAnsi="Calibri" w:cs="Calibri"/>
        </w:rPr>
      </w:pPr>
      <w:r>
        <w:rPr>
          <w:rFonts w:cs="Calibri" w:ascii="Calibri" w:hAnsi="Calibri"/>
        </w:rPr>
      </w:r>
    </w:p>
    <w:p>
      <w:pPr>
        <w:pStyle w:val="Normal"/>
        <w:autoSpaceDE w:val="false"/>
        <w:spacing w:lineRule="auto" w:line="360"/>
        <w:jc w:val="right"/>
        <w:rPr/>
      </w:pPr>
      <w:r>
        <w:rPr/>
        <w:t>Главе администрации Слободского района</w:t>
      </w:r>
    </w:p>
    <w:p>
      <w:pPr>
        <w:pStyle w:val="Normal"/>
        <w:autoSpaceDE w:val="false"/>
        <w:spacing w:lineRule="auto" w:line="360"/>
        <w:jc w:val="right"/>
        <w:rPr/>
      </w:pPr>
      <w:r>
        <w:rPr/>
        <w:t xml:space="preserve">Костылеву А.И. </w:t>
      </w:r>
    </w:p>
    <w:p>
      <w:pPr>
        <w:pStyle w:val="Normal"/>
        <w:autoSpaceDE w:val="false"/>
        <w:jc w:val="right"/>
        <w:rPr/>
      </w:pPr>
      <w:r>
        <w:rPr/>
        <w:t>от</w:t>
      </w:r>
      <w:r>
        <w:rPr>
          <w:sz w:val="28"/>
          <w:szCs w:val="28"/>
        </w:rPr>
        <w:t>__________________________</w:t>
      </w:r>
    </w:p>
    <w:p>
      <w:pPr>
        <w:pStyle w:val="Normal"/>
        <w:autoSpaceDE w:val="false"/>
        <w:jc w:val="center"/>
        <w:rPr/>
      </w:pPr>
      <w:r>
        <w:rPr>
          <w:sz w:val="28"/>
          <w:szCs w:val="28"/>
        </w:rPr>
        <w:t xml:space="preserve">                                                                 </w:t>
      </w:r>
      <w:r>
        <w:rPr/>
        <w:t>(наименование застройщика)</w:t>
      </w:r>
    </w:p>
    <w:p>
      <w:pPr>
        <w:pStyle w:val="Normal"/>
        <w:autoSpaceDE w:val="false"/>
        <w:spacing w:lineRule="auto" w:line="360"/>
        <w:jc w:val="right"/>
        <w:rPr>
          <w:sz w:val="28"/>
          <w:szCs w:val="28"/>
        </w:rPr>
      </w:pPr>
      <w:r>
        <w:rPr/>
        <w:t xml:space="preserve">   </w:t>
      </w:r>
      <w:r>
        <w:rPr/>
        <w:t>_____________________________________________</w:t>
      </w:r>
    </w:p>
    <w:p>
      <w:pPr>
        <w:pStyle w:val="Normal"/>
        <w:autoSpaceDE w:val="false"/>
        <w:jc w:val="right"/>
        <w:rPr/>
      </w:pPr>
      <w:r>
        <w:rPr/>
        <w:t xml:space="preserve">                                                            </w:t>
      </w:r>
      <w:r>
        <w:rPr/>
        <w:t xml:space="preserve">(Ф.И.О., ИНН, ОГРНИП – для физических лиц; </w:t>
      </w:r>
    </w:p>
    <w:p>
      <w:pPr>
        <w:pStyle w:val="Normal"/>
        <w:autoSpaceDE w:val="false"/>
        <w:jc w:val="right"/>
        <w:rPr/>
      </w:pPr>
      <w:r>
        <w:rPr/>
        <w:t xml:space="preserve">                                                   </w:t>
      </w:r>
      <w:r>
        <w:rPr/>
        <w:t xml:space="preserve">полное наименование организации, </w:t>
      </w:r>
    </w:p>
    <w:p>
      <w:pPr>
        <w:pStyle w:val="Normal"/>
        <w:autoSpaceDE w:val="false"/>
        <w:jc w:val="right"/>
        <w:rPr/>
      </w:pPr>
      <w:r>
        <w:rPr/>
        <w:t xml:space="preserve">ИНН,ОГРН – для юридических лиц) </w:t>
      </w:r>
    </w:p>
    <w:p>
      <w:pPr>
        <w:pStyle w:val="Normal"/>
        <w:autoSpaceDE w:val="false"/>
        <w:spacing w:lineRule="auto" w:line="360"/>
        <w:jc w:val="right"/>
        <w:rPr/>
      </w:pPr>
      <w:r>
        <w:rPr/>
        <w:t>Почтовый или юридический адрес:________</w:t>
      </w:r>
    </w:p>
    <w:p>
      <w:pPr>
        <w:pStyle w:val="Normal"/>
        <w:autoSpaceDE w:val="false"/>
        <w:spacing w:lineRule="auto" w:line="360"/>
        <w:jc w:val="right"/>
        <w:rPr>
          <w:sz w:val="28"/>
          <w:szCs w:val="28"/>
        </w:rPr>
      </w:pPr>
      <w:r>
        <w:rPr/>
        <w:t>_____________________________________________</w:t>
      </w:r>
    </w:p>
    <w:p>
      <w:pPr>
        <w:pStyle w:val="Normal"/>
        <w:autoSpaceDE w:val="false"/>
        <w:spacing w:lineRule="auto" w:line="360"/>
        <w:jc w:val="right"/>
        <w:rPr/>
      </w:pPr>
      <w:r>
        <w:rPr/>
        <w:t>Номер телефона: ___________________________</w:t>
      </w:r>
    </w:p>
    <w:p>
      <w:pPr>
        <w:pStyle w:val="Normal"/>
        <w:autoSpaceDE w:val="false"/>
        <w:spacing w:lineRule="auto" w:line="360"/>
        <w:jc w:val="right"/>
        <w:rPr/>
      </w:pPr>
      <w:r>
        <w:rPr/>
      </w:r>
    </w:p>
    <w:p>
      <w:pPr>
        <w:pStyle w:val="Normal"/>
        <w:autoSpaceDE w:val="false"/>
        <w:spacing w:lineRule="auto" w:line="360"/>
        <w:jc w:val="center"/>
        <w:rPr/>
      </w:pPr>
      <w:r>
        <w:rPr/>
        <w:t>ЗАЯВЛЕНИЕ</w:t>
      </w:r>
    </w:p>
    <w:p>
      <w:pPr>
        <w:pStyle w:val="Normal"/>
        <w:autoSpaceDE w:val="false"/>
        <w:spacing w:lineRule="auto" w:line="360"/>
        <w:jc w:val="center"/>
        <w:rPr/>
      </w:pPr>
      <w:r>
        <w:rPr/>
        <w:t>о выдаче разрешения на ввод объекта в эксплуатацию</w:t>
      </w:r>
    </w:p>
    <w:p>
      <w:pPr>
        <w:pStyle w:val="Normal"/>
        <w:autoSpaceDE w:val="false"/>
        <w:spacing w:lineRule="auto" w:line="360"/>
        <w:jc w:val="both"/>
        <w:rPr/>
      </w:pPr>
      <w:r>
        <w:rPr>
          <w:sz w:val="28"/>
          <w:szCs w:val="28"/>
        </w:rPr>
        <w:t xml:space="preserve">  </w:t>
      </w:r>
      <w:r>
        <w:rPr/>
        <w:t>Прошу выдать разрешение на ввод объекта в эксплуатацию</w:t>
      </w:r>
      <w:r>
        <w:rPr>
          <w:sz w:val="28"/>
          <w:szCs w:val="28"/>
        </w:rPr>
        <w:t xml:space="preserve"> _____________________</w:t>
      </w:r>
    </w:p>
    <w:p>
      <w:pPr>
        <w:pStyle w:val="Normal"/>
        <w:autoSpaceDE w:val="false"/>
        <w:spacing w:lineRule="auto" w:line="360"/>
        <w:jc w:val="both"/>
        <w:rPr>
          <w:sz w:val="28"/>
          <w:szCs w:val="28"/>
        </w:rPr>
      </w:pPr>
      <w:r>
        <w:rPr>
          <w:sz w:val="28"/>
          <w:szCs w:val="28"/>
        </w:rPr>
        <w:t>_______________________________________________________________</w:t>
      </w:r>
    </w:p>
    <w:p>
      <w:pPr>
        <w:pStyle w:val="Normal"/>
        <w:autoSpaceDE w:val="false"/>
        <w:spacing w:lineRule="auto" w:line="360"/>
        <w:jc w:val="center"/>
        <w:rPr/>
      </w:pPr>
      <w:r>
        <w:rPr/>
        <w:t>(наименование объекта (этапа) капитального строительства в соответствии</w:t>
      </w:r>
    </w:p>
    <w:p>
      <w:pPr>
        <w:pStyle w:val="Normal"/>
        <w:autoSpaceDE w:val="false"/>
        <w:spacing w:lineRule="auto" w:line="360"/>
        <w:jc w:val="center"/>
        <w:rPr/>
      </w:pPr>
      <w:r>
        <w:rPr/>
        <w:t>_________________________________________________________________________________________</w:t>
      </w:r>
    </w:p>
    <w:p>
      <w:pPr>
        <w:pStyle w:val="Normal"/>
        <w:autoSpaceDE w:val="false"/>
        <w:spacing w:lineRule="auto" w:line="360"/>
        <w:jc w:val="center"/>
        <w:rPr/>
      </w:pPr>
      <w:r>
        <w:rPr/>
        <w:t>с утвержденной  застройщиком или заказчиком проектной документацией,</w:t>
      </w:r>
    </w:p>
    <w:p>
      <w:pPr>
        <w:pStyle w:val="Normal"/>
        <w:autoSpaceDE w:val="false"/>
        <w:spacing w:lineRule="auto" w:line="360"/>
        <w:jc w:val="center"/>
        <w:rPr/>
      </w:pPr>
      <w:r>
        <w:rPr/>
        <w:t>___________________________________________________________________________________________</w:t>
      </w:r>
    </w:p>
    <w:p>
      <w:pPr>
        <w:pStyle w:val="Normal"/>
        <w:autoSpaceDE w:val="false"/>
        <w:spacing w:lineRule="auto" w:line="360"/>
        <w:jc w:val="center"/>
        <w:rPr/>
      </w:pPr>
      <w:r>
        <w:rPr/>
        <w:t>кадастровый номером реконструированного объекта)</w:t>
      </w:r>
    </w:p>
    <w:p>
      <w:pPr>
        <w:pStyle w:val="Normal"/>
        <w:autoSpaceDE w:val="false"/>
        <w:spacing w:lineRule="auto" w:line="360"/>
        <w:jc w:val="both"/>
        <w:rPr/>
      </w:pPr>
      <w:r>
        <w:rPr/>
        <w:t>Адрес (местоположение) объекта: ________________________________________________</w:t>
      </w:r>
    </w:p>
    <w:p>
      <w:pPr>
        <w:pStyle w:val="Normal"/>
        <w:autoSpaceDE w:val="false"/>
        <w:spacing w:lineRule="auto" w:line="360"/>
        <w:jc w:val="both"/>
        <w:rPr/>
      </w:pPr>
      <w:r>
        <w:rPr/>
        <w:t xml:space="preserve">                                                                  </w:t>
      </w:r>
      <w:r>
        <w:rPr/>
        <w:t>(адрес объекта капитального строительства,</w:t>
      </w:r>
    </w:p>
    <w:p>
      <w:pPr>
        <w:pStyle w:val="Normal"/>
        <w:autoSpaceDE w:val="false"/>
        <w:spacing w:lineRule="auto" w:line="360"/>
        <w:jc w:val="both"/>
        <w:rPr/>
      </w:pPr>
      <w:r>
        <w:rPr/>
        <w:t>_________________________________________________________________________________________</w:t>
      </w:r>
    </w:p>
    <w:p>
      <w:pPr>
        <w:pStyle w:val="Normal"/>
        <w:autoSpaceDE w:val="false"/>
        <w:spacing w:lineRule="auto" w:line="360"/>
        <w:jc w:val="center"/>
        <w:rPr/>
      </w:pPr>
      <w:r>
        <w:rPr/>
        <w:t>при отсутствии – местоположение объекта капитального строительства</w:t>
      </w:r>
    </w:p>
    <w:p>
      <w:pPr>
        <w:pStyle w:val="Normal"/>
        <w:autoSpaceDE w:val="false"/>
        <w:spacing w:lineRule="auto" w:line="360"/>
        <w:jc w:val="center"/>
        <w:rPr/>
      </w:pPr>
      <w:r>
        <w:rPr/>
        <w:t>_________________________________________________________________________________________</w:t>
      </w:r>
    </w:p>
    <w:p>
      <w:pPr>
        <w:pStyle w:val="Normal"/>
        <w:autoSpaceDE w:val="false"/>
        <w:spacing w:lineRule="auto" w:line="360"/>
        <w:jc w:val="center"/>
        <w:rPr/>
      </w:pPr>
      <w:r>
        <w:rPr/>
        <w:t>для линейных объектов – описание местоположения)</w:t>
      </w:r>
    </w:p>
    <w:p>
      <w:pPr>
        <w:pStyle w:val="Normal"/>
        <w:autoSpaceDE w:val="false"/>
        <w:spacing w:lineRule="auto" w:line="360"/>
        <w:jc w:val="both"/>
        <w:rPr/>
      </w:pPr>
      <w:r>
        <w:rPr/>
        <w:t xml:space="preserve">  </w:t>
      </w:r>
      <w:r>
        <w:rPr/>
        <w:t>Кадастровый номер земельного участка (земельных участков), в границах которого (которых) расположен объект капитального строительства ___________________________</w:t>
      </w:r>
    </w:p>
    <w:p>
      <w:pPr>
        <w:pStyle w:val="Normal"/>
        <w:autoSpaceDE w:val="false"/>
        <w:spacing w:lineRule="auto" w:line="360"/>
        <w:jc w:val="both"/>
        <w:rPr/>
      </w:pPr>
      <w:r>
        <w:rPr/>
        <w:t>_____________________________________________________________________________</w:t>
      </w:r>
    </w:p>
    <w:p>
      <w:pPr>
        <w:pStyle w:val="Normal"/>
        <w:autoSpaceDE w:val="false"/>
        <w:jc w:val="both"/>
        <w:rPr/>
      </w:pPr>
      <w:r>
        <w:rPr/>
        <w:t xml:space="preserve">       </w:t>
      </w:r>
      <w:r>
        <w:rPr/>
        <w:t>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r>
        <w:rPr>
          <w:vertAlign w:val="superscript"/>
        </w:rPr>
        <w:t>*</w:t>
      </w:r>
      <w:r>
        <w:rPr/>
        <w:t xml:space="preserve"> ________________________________________________________________</w:t>
      </w:r>
    </w:p>
    <w:p>
      <w:pPr>
        <w:pStyle w:val="Normal"/>
        <w:autoSpaceDE w:val="false"/>
        <w:jc w:val="both"/>
        <w:rPr/>
      </w:pPr>
      <w:r>
        <w:rPr/>
        <w:t>_____________________________________________________________________________</w:t>
      </w:r>
    </w:p>
    <w:p>
      <w:pPr>
        <w:pStyle w:val="Normal"/>
        <w:autoSpaceDE w:val="false"/>
        <w:jc w:val="center"/>
        <w:rPr/>
      </w:pPr>
      <w:r>
        <w:rPr/>
        <w:t>в случае, если строительство, реконструкция здания, сооружения осуществлялись застройщиком без привлечения средств иных лиц</w:t>
      </w:r>
    </w:p>
    <w:p>
      <w:pPr>
        <w:pStyle w:val="Normal"/>
        <w:autoSpaceDE w:val="false"/>
        <w:spacing w:before="200" w:after="0"/>
        <w:ind w:firstLine="540"/>
        <w:jc w:val="center"/>
        <w:rPr/>
      </w:pPr>
      <w:r>
        <w:rPr/>
        <w:t>Подтверждаю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w:t>
      </w:r>
      <w:r>
        <w:rPr>
          <w:vertAlign w:val="superscript"/>
        </w:rPr>
        <w:t xml:space="preserve">* </w:t>
      </w:r>
      <w:r>
        <w:rPr/>
        <w:t>__________________________________________________________________________________________________________________________________________________________ в случае, если строительство, реконструкция здания, сооружения осуществлялись с привлечением средств иных лиц</w:t>
      </w:r>
    </w:p>
    <w:p>
      <w:pPr>
        <w:pStyle w:val="Normal"/>
        <w:autoSpaceDE w:val="false"/>
        <w:spacing w:before="200" w:after="0"/>
        <w:ind w:firstLine="540"/>
        <w:jc w:val="both"/>
        <w:rPr/>
      </w:pPr>
      <w:r>
        <w:rPr/>
        <w:t>Сообщаю сведения об уплате государственной пошлины за осуществление государственного кадастрового учета и (или) государственной регистрации прав________</w:t>
      </w:r>
    </w:p>
    <w:p>
      <w:pPr>
        <w:pStyle w:val="Normal"/>
        <w:autoSpaceDE w:val="false"/>
        <w:spacing w:before="200" w:after="0"/>
        <w:jc w:val="both"/>
        <w:rPr/>
      </w:pPr>
      <w:r>
        <w:rPr/>
        <w:t>_____________________________________________________________________________</w:t>
      </w:r>
    </w:p>
    <w:p>
      <w:pPr>
        <w:pStyle w:val="Normal"/>
        <w:autoSpaceDE w:val="false"/>
        <w:spacing w:before="200" w:after="0"/>
        <w:jc w:val="center"/>
        <w:rPr/>
      </w:pPr>
      <w:r>
        <w:rPr/>
        <w:t>Адрес (адреса) электронной почты для связи с застройщиком, иным лицом (иными лицами)___________________________________________________________________________________________________________________________________________________ в случае, если строительство или реконструкция здания, сооружения осуществлялись с привлечением средств иных лиц</w:t>
      </w:r>
    </w:p>
    <w:p>
      <w:pPr>
        <w:pStyle w:val="Normal"/>
        <w:autoSpaceDE w:val="false"/>
        <w:spacing w:before="200" w:after="0"/>
        <w:jc w:val="both"/>
        <w:rPr/>
      </w:pPr>
      <w:r>
        <w:rPr/>
        <w:t>-----------------------------------</w:t>
      </w:r>
    </w:p>
    <w:p>
      <w:pPr>
        <w:pStyle w:val="Normal"/>
        <w:autoSpaceDE w:val="false"/>
        <w:spacing w:before="200" w:after="0"/>
        <w:jc w:val="both"/>
        <w:rPr/>
      </w:pPr>
      <w:r>
        <w:rPr/>
        <w:t>* положения не применяются:</w:t>
      </w:r>
    </w:p>
    <w:p>
      <w:pPr>
        <w:pStyle w:val="Normal"/>
        <w:autoSpaceDE w:val="false"/>
        <w:spacing w:before="200" w:after="0"/>
        <w:jc w:val="both"/>
        <w:rPr/>
      </w:pPr>
      <w:r>
        <w:rPr/>
        <w:t xml:space="preserve">   </w:t>
      </w:r>
      <w:r>
        <w:rPr/>
        <w:t>-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статьи 55 Градостроительного кодекса Российской Федерации, не достигнуто соглашение о возникновении прав на построенные, реконструированные здание, сооружение или все расположенные в таких здании, сооружении помещения, машино-места;</w:t>
      </w:r>
    </w:p>
    <w:p>
      <w:pPr>
        <w:pStyle w:val="Normal"/>
        <w:autoSpaceDE w:val="false"/>
        <w:spacing w:before="200" w:after="0"/>
        <w:jc w:val="both"/>
        <w:rPr/>
      </w:pPr>
      <w:r>
        <w:rPr/>
        <w:t xml:space="preserve"> </w:t>
      </w:r>
      <w:r>
        <w:rPr/>
        <w:t xml:space="preserve">-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регистрации прав не осуществляются. </w:t>
      </w:r>
    </w:p>
    <w:p>
      <w:pPr>
        <w:pStyle w:val="Normal"/>
        <w:autoSpaceDE w:val="false"/>
        <w:spacing w:before="200" w:after="0"/>
        <w:jc w:val="both"/>
        <w:rPr/>
      </w:pPr>
      <w:r>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__________________________________________________________________________________________________________________________________________________________</w:t>
      </w:r>
    </w:p>
    <w:p>
      <w:pPr>
        <w:pStyle w:val="Normal"/>
        <w:autoSpaceDE w:val="false"/>
        <w:spacing w:before="200" w:after="0"/>
        <w:jc w:val="both"/>
        <w:rPr/>
      </w:pPr>
      <w:r>
        <w:rPr/>
        <w:t>Приложение (документы, необходимые для получения разрешения на ввод объекта в эксплуатацию согласно частей 3 и 3.8 статьи 55 Градостроительного кодекса Российской Федерации): __________________________________________________________________________________________________________________________________________________________</w:t>
      </w:r>
    </w:p>
    <w:p>
      <w:pPr>
        <w:pStyle w:val="Normal"/>
        <w:autoSpaceDE w:val="false"/>
        <w:spacing w:lineRule="auto" w:line="360"/>
        <w:jc w:val="both"/>
        <w:rPr/>
      </w:pPr>
      <w:r>
        <w:rPr/>
        <w:t>_____________________________________________________________________________</w:t>
      </w:r>
    </w:p>
    <w:p>
      <w:pPr>
        <w:pStyle w:val="Normal"/>
        <w:autoSpaceDE w:val="false"/>
        <w:jc w:val="both"/>
        <w:rPr/>
      </w:pPr>
      <w:r>
        <w:rPr/>
        <w:t>Разрешение на ввод объекта в эксплуатацию (решение о внесении изменений в разрешение на ввод объекта в эксплуатацию) прошу направить в электронном виде (без предоставления на бумажном носителе) на адрес электронной почты: _____________________________________________________________________________</w:t>
      </w:r>
    </w:p>
    <w:p>
      <w:pPr>
        <w:pStyle w:val="Normal"/>
        <w:autoSpaceDE w:val="false"/>
        <w:spacing w:lineRule="auto" w:line="360"/>
        <w:jc w:val="both"/>
        <w:rPr/>
      </w:pPr>
      <w:r>
        <w:rPr/>
      </w:r>
    </w:p>
    <w:p>
      <w:pPr>
        <w:pStyle w:val="Normal"/>
        <w:autoSpaceDE w:val="false"/>
        <w:spacing w:lineRule="auto" w:line="360"/>
        <w:jc w:val="both"/>
        <w:rPr/>
      </w:pPr>
      <w:r>
        <w:rPr/>
        <w:t>«___» ________________ 20___г.                                                     _____________________</w:t>
      </w:r>
    </w:p>
    <w:p>
      <w:pPr>
        <w:pStyle w:val="Normal"/>
        <w:rPr>
          <w:sz w:val="28"/>
        </w:rPr>
      </w:pPr>
      <w:r>
        <w:rPr/>
        <w:t xml:space="preserve">                                                                          </w:t>
      </w:r>
    </w:p>
    <w:p>
      <w:pPr>
        <w:pStyle w:val="ConsPlusNonformat"/>
        <w:rPr>
          <w:sz w:val="28"/>
        </w:rPr>
      </w:pPr>
      <w:r>
        <w:rPr>
          <w:sz w:val="28"/>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ConsPlusNonformat"/>
        <w:rPr/>
      </w:pPr>
      <w:r>
        <w:rPr/>
      </w:r>
    </w:p>
    <w:p>
      <w:pPr>
        <w:pStyle w:val="Normal"/>
        <w:autoSpaceDE w:val="false"/>
        <w:ind w:left="4500" w:hanging="0"/>
        <w:jc w:val="both"/>
        <w:rPr>
          <w:kern w:val="2"/>
          <w:sz w:val="28"/>
          <w:szCs w:val="28"/>
        </w:rPr>
      </w:pPr>
      <w:r>
        <w:rPr>
          <w:kern w:val="2"/>
          <w:sz w:val="28"/>
          <w:szCs w:val="28"/>
        </w:rPr>
        <w:t>Приложение № 2</w:t>
      </w:r>
    </w:p>
    <w:p>
      <w:pPr>
        <w:pStyle w:val="Normal"/>
        <w:ind w:left="4500" w:hanging="0"/>
        <w:rPr>
          <w:sz w:val="28"/>
          <w:szCs w:val="28"/>
        </w:rPr>
      </w:pPr>
      <w:r>
        <w:rPr>
          <w:sz w:val="28"/>
          <w:szCs w:val="28"/>
        </w:rPr>
        <w:t xml:space="preserve">к Административному регламенту </w:t>
      </w:r>
    </w:p>
    <w:p>
      <w:pPr>
        <w:pStyle w:val="Normal"/>
        <w:widowControl w:val="false"/>
        <w:autoSpaceDE w:val="false"/>
        <w:jc w:val="center"/>
        <w:rPr>
          <w:rFonts w:ascii="Calibri" w:hAnsi="Calibri" w:cs="Calibri"/>
          <w:b/>
          <w:b/>
          <w:sz w:val="28"/>
          <w:szCs w:val="28"/>
        </w:rPr>
      </w:pPr>
      <w:r>
        <w:rPr>
          <w:rFonts w:cs="Calibri" w:ascii="Calibri" w:hAnsi="Calibri"/>
          <w:b/>
          <w:sz w:val="28"/>
          <w:szCs w:val="28"/>
        </w:rPr>
      </w:r>
    </w:p>
    <w:p>
      <w:pPr>
        <w:pStyle w:val="ConsPlusNonformat"/>
        <w:rPr>
          <w:rFonts w:ascii="Calibri" w:hAnsi="Calibri" w:cs="Calibri"/>
        </w:rPr>
      </w:pPr>
      <w:r>
        <w:rPr>
          <w:rFonts w:cs="Calibri" w:ascii="Calibri" w:hAnsi="Calibri"/>
        </w:rPr>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от______________________________</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ConsPlusNonformat"/>
        <w:ind w:left="4536" w:hanging="0"/>
        <w:jc w:val="center"/>
        <w:rPr>
          <w:rFonts w:ascii="Times New Roman" w:hAnsi="Times New Roman" w:cs="Times New Roman"/>
          <w:sz w:val="28"/>
          <w:szCs w:val="28"/>
          <w:vertAlign w:val="superscript"/>
        </w:rPr>
      </w:pPr>
      <w:r>
        <w:rPr>
          <w:rFonts w:cs="Times New Roman" w:ascii="Times New Roman" w:hAnsi="Times New Roman"/>
          <w:sz w:val="28"/>
          <w:szCs w:val="28"/>
          <w:vertAlign w:val="superscript"/>
        </w:rPr>
        <w:t>(Ф.И.О. заявителя; наименование организации, Ф.И.О., должность руководителя, ИНН)</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Почтовый индекс, адрес: __________</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Телефон: _______________________</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о внесении изменений в разрешение на ввод объекта в эксплуатацию</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pPr>
      <w:r>
        <w:rPr>
          <w:rFonts w:cs="Times New Roman" w:ascii="Times New Roman" w:hAnsi="Times New Roman"/>
          <w:sz w:val="24"/>
          <w:szCs w:val="24"/>
        </w:rPr>
        <w:t xml:space="preserve">  </w:t>
      </w:r>
      <w:r>
        <w:rPr>
          <w:rFonts w:cs="Times New Roman" w:ascii="Times New Roman" w:hAnsi="Times New Roman"/>
          <w:sz w:val="24"/>
          <w:szCs w:val="24"/>
        </w:rPr>
        <w:t>В соответствии с ч.5.1. ст.55 Градостроительного кодекса Российской</w:t>
      </w:r>
      <w:r>
        <w:rPr>
          <w:sz w:val="28"/>
          <w:szCs w:val="28"/>
        </w:rPr>
        <w:t xml:space="preserve"> </w:t>
      </w:r>
      <w:r>
        <w:rPr>
          <w:rFonts w:cs="Times New Roman" w:ascii="Times New Roman" w:hAnsi="Times New Roman"/>
          <w:sz w:val="24"/>
          <w:szCs w:val="24"/>
        </w:rPr>
        <w:t>Федерации</w:t>
      </w:r>
      <w:r>
        <w:rPr>
          <w:sz w:val="28"/>
          <w:szCs w:val="28"/>
        </w:rPr>
        <w:t xml:space="preserve"> </w:t>
      </w:r>
      <w:r>
        <w:rPr>
          <w:rFonts w:cs="Times New Roman" w:ascii="Times New Roman" w:hAnsi="Times New Roman"/>
          <w:sz w:val="24"/>
          <w:szCs w:val="24"/>
        </w:rPr>
        <w:t xml:space="preserve">прошу внести изменение в  разрешение на ввод объекта в эксплуатацию </w:t>
      </w:r>
      <w:r>
        <w:rPr/>
        <w:t>_____________</w:t>
      </w:r>
    </w:p>
    <w:p>
      <w:pPr>
        <w:pStyle w:val="ConsPlusNonformat"/>
        <w:rPr/>
      </w:pPr>
      <w:r>
        <w:rPr/>
      </w:r>
    </w:p>
    <w:p>
      <w:pPr>
        <w:pStyle w:val="ConsPlusNonformat"/>
        <w:rPr/>
      </w:pPr>
      <w:r>
        <w:rPr/>
        <w:t>_____________________________________________________________________________</w:t>
      </w:r>
    </w:p>
    <w:p>
      <w:pPr>
        <w:pStyle w:val="Normal"/>
        <w:autoSpaceDE w:val="false"/>
        <w:ind w:firstLine="540"/>
        <w:jc w:val="center"/>
        <w:rPr/>
      </w:pPr>
      <w:r>
        <w:rPr/>
        <w:t>(указываются реквизиты ранее выданного разрешения на ввод объекта в эксплуатацию)</w:t>
      </w:r>
    </w:p>
    <w:p>
      <w:pPr>
        <w:pStyle w:val="ConsPlusNonformat"/>
        <w:rPr/>
      </w:pPr>
      <w:r>
        <w:rPr/>
        <w:t>_____________________________________________________________________________</w:t>
      </w:r>
    </w:p>
    <w:p>
      <w:pPr>
        <w:pStyle w:val="ConsPlusNonformat"/>
        <w:rPr/>
      </w:pPr>
      <w:r>
        <w:rPr/>
      </w:r>
    </w:p>
    <w:p>
      <w:pPr>
        <w:pStyle w:val="ConsPlusNonformat"/>
        <w:rPr/>
      </w:pPr>
      <w:r>
        <w:rPr>
          <w:rFonts w:cs="Times New Roman" w:ascii="Times New Roman" w:hAnsi="Times New Roman"/>
          <w:sz w:val="24"/>
          <w:szCs w:val="24"/>
        </w:rPr>
        <w:t>Адрес (местоположение) объекта</w:t>
      </w:r>
      <w:r>
        <w:rPr/>
        <w:t>: _______________________________________________</w:t>
      </w:r>
    </w:p>
    <w:p>
      <w:pPr>
        <w:pStyle w:val="Normal"/>
        <w:autoSpaceDE w:val="false"/>
        <w:ind w:firstLine="540"/>
        <w:jc w:val="center"/>
        <w:rPr>
          <w:sz w:val="24"/>
          <w:szCs w:val="24"/>
        </w:rPr>
      </w:pPr>
      <w:r>
        <w:rPr>
          <w:sz w:val="24"/>
          <w:szCs w:val="24"/>
        </w:rPr>
        <w:t xml:space="preserve">                                            </w:t>
      </w:r>
      <w:r>
        <w:rPr/>
        <w:t>(указывается адрес объекта капитального строительства</w:t>
      </w:r>
    </w:p>
    <w:p>
      <w:pPr>
        <w:pStyle w:val="ConsPlusNonformat"/>
        <w:rPr/>
      </w:pPr>
      <w:r>
        <w:rPr/>
        <w:t>_____________________________________________________________________________</w:t>
      </w:r>
    </w:p>
    <w:p>
      <w:pPr>
        <w:pStyle w:val="Normal"/>
        <w:autoSpaceDE w:val="false"/>
        <w:ind w:firstLine="540"/>
        <w:jc w:val="center"/>
        <w:rPr/>
      </w:pPr>
      <w:r>
        <w:rPr/>
        <w:t xml:space="preserve"> </w:t>
      </w:r>
      <w:r>
        <w:rPr/>
        <w:t>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pPr>
        <w:pStyle w:val="ConsPlusNonformat"/>
        <w:rPr/>
      </w:pPr>
      <w:r>
        <w:rPr/>
      </w:r>
    </w:p>
    <w:p>
      <w:pPr>
        <w:pStyle w:val="ConsPlusNonformat"/>
        <w:rPr/>
      </w:pPr>
      <w:r>
        <w:rPr/>
        <w:t>_____________________________________________________________________________</w:t>
      </w:r>
    </w:p>
    <w:p>
      <w:pPr>
        <w:pStyle w:val="ConsPlusNonformat"/>
        <w:rPr/>
      </w:pPr>
      <w:r>
        <w:rPr/>
      </w:r>
    </w:p>
    <w:p>
      <w:pPr>
        <w:pStyle w:val="Normal"/>
        <w:autoSpaceDE w:val="false"/>
        <w:jc w:val="both"/>
        <w:rPr>
          <w:szCs w:val="28"/>
        </w:rPr>
      </w:pPr>
      <w:r>
        <w:rPr>
          <w:sz w:val="24"/>
          <w:szCs w:val="24"/>
        </w:rPr>
        <w:t>Кадастровый номер земельного участка (земельных участков), на котором (которых), над или под которым (которыми) расположено здание, сооружение</w:t>
      </w:r>
      <w:r>
        <w:rPr>
          <w:rFonts w:cs="Courier New" w:ascii="Courier New" w:hAnsi="Courier New"/>
        </w:rPr>
        <w:t>_______________________</w:t>
      </w:r>
    </w:p>
    <w:p>
      <w:pPr>
        <w:pStyle w:val="Normal"/>
        <w:autoSpaceDE w:val="false"/>
        <w:jc w:val="center"/>
        <w:rPr>
          <w:rFonts w:ascii="Courier New" w:hAnsi="Courier New" w:eastAsia="Courier New" w:cs="Courier New"/>
        </w:rPr>
      </w:pPr>
      <w:r>
        <w:rPr>
          <w:rFonts w:eastAsia="Courier New" w:cs="Courier New" w:ascii="Courier New" w:hAnsi="Courier New"/>
        </w:rPr>
        <w:t xml:space="preserve">                      </w:t>
      </w:r>
    </w:p>
    <w:p>
      <w:pPr>
        <w:pStyle w:val="Normal"/>
        <w:autoSpaceDE w:val="false"/>
        <w:jc w:val="both"/>
        <w:rPr>
          <w:rFonts w:ascii="Courier New" w:hAnsi="Courier New" w:cs="Courier New"/>
        </w:rPr>
      </w:pPr>
      <w:r>
        <w:rPr>
          <w:rFonts w:cs="Courier New" w:ascii="Courier New" w:hAnsi="Courier New"/>
        </w:rPr>
        <w:t>_____________________________________________________________________________</w:t>
      </w:r>
    </w:p>
    <w:p>
      <w:pPr>
        <w:pStyle w:val="Normal"/>
        <w:autoSpaceDE w:val="false"/>
        <w:jc w:val="both"/>
        <w:rPr>
          <w:rFonts w:ascii="Courier New" w:hAnsi="Courier New" w:cs="Courier New"/>
        </w:rPr>
      </w:pPr>
      <w:r>
        <w:rPr>
          <w:rFonts w:cs="Courier New" w:ascii="Courier New" w:hAnsi="Courier New"/>
        </w:rPr>
      </w:r>
    </w:p>
    <w:p>
      <w:pPr>
        <w:pStyle w:val="Normal"/>
        <w:rPr>
          <w:b/>
          <w:b/>
          <w:sz w:val="24"/>
          <w:szCs w:val="24"/>
        </w:rPr>
      </w:pPr>
      <w:r>
        <w:rPr>
          <w:b/>
          <w:sz w:val="24"/>
          <w:szCs w:val="24"/>
        </w:rPr>
        <w:t>Обязательное приложение:</w:t>
      </w:r>
    </w:p>
    <w:p>
      <w:pPr>
        <w:pStyle w:val="Normal"/>
        <w:rPr>
          <w:b/>
          <w:b/>
          <w:sz w:val="24"/>
          <w:szCs w:val="24"/>
        </w:rPr>
      </w:pPr>
      <w:r>
        <w:rPr>
          <w:b/>
          <w:sz w:val="24"/>
          <w:szCs w:val="24"/>
        </w:rPr>
      </w:r>
    </w:p>
    <w:p>
      <w:pPr>
        <w:pStyle w:val="Normal"/>
        <w:autoSpaceDE w:val="false"/>
        <w:jc w:val="both"/>
        <w:rPr>
          <w:sz w:val="24"/>
          <w:szCs w:val="24"/>
        </w:rPr>
      </w:pPr>
      <w:r>
        <w:rPr>
          <w:sz w:val="24"/>
          <w:szCs w:val="24"/>
        </w:rPr>
        <w:t>1.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в   ___  экз. на ____ л.</w:t>
      </w:r>
    </w:p>
    <w:p>
      <w:pPr>
        <w:pStyle w:val="Normal"/>
        <w:rPr>
          <w:sz w:val="24"/>
          <w:szCs w:val="24"/>
        </w:rPr>
      </w:pPr>
      <w:r>
        <w:rPr>
          <w:sz w:val="24"/>
          <w:szCs w:val="24"/>
        </w:rPr>
      </w:r>
    </w:p>
    <w:p>
      <w:pPr>
        <w:pStyle w:val="Normal"/>
        <w:autoSpaceDE w:val="false"/>
        <w:jc w:val="both"/>
        <w:rPr>
          <w:sz w:val="24"/>
          <w:szCs w:val="24"/>
        </w:rPr>
      </w:pPr>
      <w:r>
        <w:rPr>
          <w:sz w:val="24"/>
          <w:szCs w:val="24"/>
        </w:rPr>
        <w:t xml:space="preserve">2. Иные документы, предусмотренные </w:t>
      </w:r>
      <w:hyperlink r:id="rId13">
        <w:r>
          <w:rPr>
            <w:rStyle w:val="Style9"/>
            <w:sz w:val="24"/>
            <w:szCs w:val="24"/>
          </w:rPr>
          <w:t>ч. 3</w:t>
        </w:r>
      </w:hyperlink>
      <w:r>
        <w:rPr>
          <w:sz w:val="24"/>
          <w:szCs w:val="24"/>
        </w:rPr>
        <w:t xml:space="preserve">  ст.55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w:t>
      </w:r>
      <w:hyperlink r:id="rId14">
        <w:r>
          <w:rPr>
            <w:rStyle w:val="Style9"/>
            <w:sz w:val="24"/>
            <w:szCs w:val="24"/>
          </w:rPr>
          <w:t>ч. 5.1</w:t>
        </w:r>
      </w:hyperlink>
      <w:r>
        <w:rPr>
          <w:sz w:val="24"/>
          <w:szCs w:val="24"/>
        </w:rPr>
        <w:t xml:space="preserve"> ст.55 Градостроительного кодекса Российской Федерации:</w:t>
      </w:r>
    </w:p>
    <w:p>
      <w:pPr>
        <w:pStyle w:val="Normal"/>
        <w:autoSpaceDE w:val="false"/>
        <w:jc w:val="both"/>
        <w:rPr>
          <w:sz w:val="28"/>
          <w:szCs w:val="28"/>
        </w:rPr>
      </w:pPr>
      <w:r>
        <w:rPr>
          <w:sz w:val="28"/>
          <w:szCs w:val="28"/>
        </w:rPr>
        <w:t>______________________________________________________________</w:t>
      </w:r>
    </w:p>
    <w:p>
      <w:pPr>
        <w:pStyle w:val="Normal"/>
        <w:rPr>
          <w:sz w:val="28"/>
          <w:szCs w:val="28"/>
        </w:rPr>
      </w:pPr>
      <w:r>
        <w:rPr>
          <w:sz w:val="28"/>
          <w:szCs w:val="28"/>
        </w:rPr>
        <w:t>__________________________________________________________________</w:t>
      </w:r>
      <w:r>
        <w:rPr>
          <w:sz w:val="24"/>
          <w:szCs w:val="24"/>
        </w:rPr>
        <w:t>_____________________________________________________________________________</w:t>
      </w:r>
    </w:p>
    <w:p>
      <w:pPr>
        <w:pStyle w:val="Normal"/>
        <w:ind w:firstLine="708"/>
        <w:rPr>
          <w:sz w:val="22"/>
          <w:szCs w:val="22"/>
        </w:rPr>
      </w:pPr>
      <w:r>
        <w:rPr>
          <w:sz w:val="22"/>
          <w:szCs w:val="22"/>
        </w:rPr>
        <w:t>(Документы, которые заявитель прикладывает к заявлению самостоятельно)</w:t>
      </w:r>
    </w:p>
    <w:p>
      <w:pPr>
        <w:pStyle w:val="Normal"/>
        <w:rPr>
          <w:sz w:val="22"/>
          <w:szCs w:val="22"/>
        </w:rPr>
      </w:pPr>
      <w:r>
        <w:rPr>
          <w:sz w:val="22"/>
          <w:szCs w:val="22"/>
        </w:rPr>
      </w:r>
    </w:p>
    <w:p>
      <w:pPr>
        <w:pStyle w:val="Normal"/>
        <w:jc w:val="both"/>
        <w:rPr>
          <w:sz w:val="28"/>
          <w:szCs w:val="22"/>
        </w:rPr>
      </w:pPr>
      <w:r>
        <w:rPr>
          <w:sz w:val="28"/>
          <w:szCs w:val="22"/>
        </w:rPr>
      </w:r>
    </w:p>
    <w:p>
      <w:pPr>
        <w:pStyle w:val="Normal"/>
        <w:jc w:val="both"/>
        <w:rPr>
          <w:sz w:val="28"/>
        </w:rPr>
      </w:pPr>
      <w:r>
        <w:rPr>
          <w:sz w:val="28"/>
        </w:rPr>
      </w:r>
    </w:p>
    <w:p>
      <w:pPr>
        <w:pStyle w:val="Normal"/>
        <w:autoSpaceDE w:val="false"/>
        <w:ind w:left="4500" w:hanging="0"/>
        <w:jc w:val="both"/>
        <w:rPr>
          <w:kern w:val="2"/>
          <w:sz w:val="28"/>
          <w:szCs w:val="28"/>
        </w:rPr>
      </w:pPr>
      <w:r>
        <w:rPr>
          <w:kern w:val="2"/>
          <w:sz w:val="28"/>
          <w:szCs w:val="28"/>
        </w:rPr>
        <w:t>Приложение № 3</w:t>
      </w:r>
    </w:p>
    <w:p>
      <w:pPr>
        <w:pStyle w:val="Normal"/>
        <w:ind w:left="4500" w:hanging="0"/>
        <w:rPr>
          <w:sz w:val="28"/>
          <w:szCs w:val="28"/>
        </w:rPr>
      </w:pPr>
      <w:r>
        <w:rPr>
          <w:sz w:val="28"/>
          <w:szCs w:val="28"/>
        </w:rPr>
        <w:t xml:space="preserve">к Административному регламенту </w:t>
      </w:r>
    </w:p>
    <w:p>
      <w:pPr>
        <w:pStyle w:val="Normal"/>
        <w:widowControl w:val="false"/>
        <w:autoSpaceDE w:val="false"/>
        <w:jc w:val="center"/>
        <w:rPr>
          <w:rFonts w:ascii="Calibri" w:hAnsi="Calibri" w:cs="Calibri"/>
          <w:b/>
          <w:b/>
          <w:sz w:val="28"/>
          <w:szCs w:val="28"/>
        </w:rPr>
      </w:pPr>
      <w:r>
        <w:rPr>
          <w:rFonts w:cs="Calibri" w:ascii="Calibri" w:hAnsi="Calibri"/>
          <w:b/>
          <w:sz w:val="28"/>
          <w:szCs w:val="28"/>
        </w:rPr>
      </w:r>
    </w:p>
    <w:p>
      <w:pPr>
        <w:pStyle w:val="Normal"/>
        <w:widowControl w:val="false"/>
        <w:autoSpaceDE w:val="false"/>
        <w:rPr>
          <w:rFonts w:ascii="Calibri" w:hAnsi="Calibri" w:cs="Calibri"/>
          <w:szCs w:val="28"/>
        </w:rPr>
      </w:pPr>
      <w:r>
        <w:rPr>
          <w:rFonts w:cs="Calibri" w:ascii="Calibri" w:hAnsi="Calibri"/>
          <w:szCs w:val="28"/>
        </w:rPr>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В администрацию Слободского района</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от______________________________</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ConsPlusNonformat"/>
        <w:ind w:left="4536" w:hanging="0"/>
        <w:jc w:val="center"/>
        <w:rPr>
          <w:rFonts w:ascii="Times New Roman" w:hAnsi="Times New Roman" w:cs="Times New Roman"/>
          <w:sz w:val="28"/>
          <w:szCs w:val="28"/>
          <w:vertAlign w:val="superscript"/>
        </w:rPr>
      </w:pPr>
      <w:r>
        <w:rPr>
          <w:rFonts w:cs="Times New Roman" w:ascii="Times New Roman" w:hAnsi="Times New Roman"/>
          <w:sz w:val="28"/>
          <w:szCs w:val="28"/>
          <w:vertAlign w:val="superscript"/>
        </w:rPr>
        <w:t>(Ф.И.О. заявителя; наименование организации, Ф.И.О., должность руководителя, ИНН)</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Почтовый индекс, адрес: __________</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________________________________</w:t>
      </w:r>
    </w:p>
    <w:p>
      <w:pPr>
        <w:pStyle w:val="ConsPlusNonformat"/>
        <w:ind w:left="4536" w:hanging="0"/>
        <w:rPr>
          <w:rFonts w:ascii="Times New Roman" w:hAnsi="Times New Roman" w:cs="Times New Roman"/>
          <w:sz w:val="28"/>
          <w:szCs w:val="28"/>
        </w:rPr>
      </w:pPr>
      <w:r>
        <w:rPr>
          <w:rFonts w:cs="Times New Roman" w:ascii="Times New Roman" w:hAnsi="Times New Roman"/>
          <w:sz w:val="28"/>
          <w:szCs w:val="28"/>
        </w:rPr>
        <w:t>Телефон: _______________________</w:t>
      </w:r>
    </w:p>
    <w:p>
      <w:pPr>
        <w:pStyle w:val="Normal"/>
        <w:rPr>
          <w:rFonts w:ascii="Times New Roman" w:hAnsi="Times New Roman" w:cs="Times New Roman"/>
          <w:sz w:val="24"/>
          <w:szCs w:val="24"/>
        </w:rPr>
      </w:pPr>
      <w:r>
        <w:rPr>
          <w:rFonts w:cs="Times New Roman"/>
          <w:sz w:val="24"/>
          <w:szCs w:val="24"/>
        </w:rPr>
      </w:r>
    </w:p>
    <w:p>
      <w:pPr>
        <w:pStyle w:val="Normal"/>
        <w:rPr>
          <w:sz w:val="24"/>
          <w:szCs w:val="24"/>
        </w:rPr>
      </w:pPr>
      <w:r>
        <w:rPr>
          <w:sz w:val="24"/>
          <w:szCs w:val="24"/>
        </w:rPr>
      </w:r>
    </w:p>
    <w:p>
      <w:pPr>
        <w:pStyle w:val="Normal"/>
        <w:jc w:val="center"/>
        <w:rPr>
          <w:sz w:val="28"/>
          <w:szCs w:val="28"/>
        </w:rPr>
      </w:pPr>
      <w:r>
        <w:rPr>
          <w:sz w:val="28"/>
          <w:szCs w:val="28"/>
        </w:rPr>
        <w:t>ЗАЯВЛЕНИЕ</w:t>
      </w:r>
    </w:p>
    <w:p>
      <w:pPr>
        <w:pStyle w:val="Normal"/>
        <w:jc w:val="center"/>
        <w:rPr>
          <w:sz w:val="28"/>
          <w:szCs w:val="28"/>
        </w:rPr>
      </w:pPr>
      <w:r>
        <w:rPr>
          <w:sz w:val="28"/>
          <w:szCs w:val="28"/>
        </w:rPr>
      </w:r>
    </w:p>
    <w:p>
      <w:pPr>
        <w:pStyle w:val="Normal"/>
        <w:ind w:firstLine="720"/>
        <w:jc w:val="both"/>
        <w:rPr>
          <w:sz w:val="28"/>
          <w:szCs w:val="28"/>
        </w:rPr>
      </w:pPr>
      <w:r>
        <w:rPr>
          <w:sz w:val="28"/>
          <w:szCs w:val="28"/>
        </w:rPr>
        <w:t>Прошу внести изменение в разрешение на ввод объекта в эксплуатацию (в решение об отказе в выдаче разрешения на ввод объекта в эксплуатацию) _________________________________________________________________</w:t>
      </w:r>
    </w:p>
    <w:p>
      <w:pPr>
        <w:pStyle w:val="Normal"/>
        <w:jc w:val="center"/>
        <w:rPr>
          <w:sz w:val="24"/>
          <w:szCs w:val="24"/>
        </w:rPr>
      </w:pPr>
      <w:r>
        <w:rPr>
          <w:sz w:val="24"/>
          <w:szCs w:val="24"/>
        </w:rPr>
        <w:t xml:space="preserve">       </w:t>
      </w:r>
      <w:r>
        <w:rPr>
          <w:sz w:val="24"/>
          <w:szCs w:val="24"/>
        </w:rPr>
        <w:t>(реквизиты разрешения или решения)</w:t>
      </w:r>
    </w:p>
    <w:p>
      <w:pPr>
        <w:pStyle w:val="Normal"/>
        <w:jc w:val="center"/>
        <w:rPr>
          <w:sz w:val="24"/>
          <w:szCs w:val="24"/>
        </w:rPr>
      </w:pPr>
      <w:r>
        <w:rPr>
          <w:sz w:val="24"/>
          <w:szCs w:val="24"/>
        </w:rPr>
      </w:r>
    </w:p>
    <w:p>
      <w:pPr>
        <w:pStyle w:val="Normal"/>
        <w:jc w:val="both"/>
        <w:rPr>
          <w:sz w:val="28"/>
          <w:szCs w:val="28"/>
        </w:rPr>
      </w:pPr>
      <w:r>
        <w:rPr>
          <w:sz w:val="28"/>
          <w:szCs w:val="28"/>
        </w:rPr>
        <w:t xml:space="preserve">в связи с допущенными опечатками и (или) ошибками в тексте решения: </w:t>
      </w:r>
    </w:p>
    <w:p>
      <w:pPr>
        <w:pStyle w:val="Normal"/>
        <w:jc w:val="both"/>
        <w:rPr>
          <w:sz w:val="28"/>
          <w:szCs w:val="28"/>
        </w:rPr>
      </w:pPr>
      <w:r>
        <w:rPr>
          <w:sz w:val="28"/>
          <w:szCs w:val="28"/>
        </w:rPr>
        <w:t>__________________________________________________________________</w:t>
      </w:r>
    </w:p>
    <w:p>
      <w:pPr>
        <w:pStyle w:val="Normal"/>
        <w:tabs>
          <w:tab w:val="clear" w:pos="708"/>
          <w:tab w:val="left" w:pos="1830" w:leader="none"/>
        </w:tabs>
        <w:jc w:val="center"/>
        <w:rPr>
          <w:sz w:val="24"/>
          <w:szCs w:val="24"/>
        </w:rPr>
      </w:pPr>
      <w:r>
        <w:rPr>
          <w:sz w:val="24"/>
          <w:szCs w:val="24"/>
        </w:rPr>
        <w:t>(указываются допущенные опечатки и (или) ошибки</w:t>
      </w:r>
    </w:p>
    <w:p>
      <w:pPr>
        <w:pStyle w:val="Normal"/>
        <w:tabs>
          <w:tab w:val="clear" w:pos="708"/>
          <w:tab w:val="left" w:pos="1830" w:leader="none"/>
        </w:tabs>
        <w:rPr>
          <w:sz w:val="24"/>
          <w:szCs w:val="24"/>
        </w:rPr>
      </w:pPr>
      <w:r>
        <w:rPr>
          <w:sz w:val="24"/>
          <w:szCs w:val="24"/>
        </w:rPr>
        <w:t>_____________________________________________________________________________</w:t>
      </w:r>
    </w:p>
    <w:p>
      <w:pPr>
        <w:pStyle w:val="Normal"/>
        <w:tabs>
          <w:tab w:val="clear" w:pos="708"/>
          <w:tab w:val="left" w:pos="1830" w:leader="none"/>
        </w:tabs>
        <w:jc w:val="center"/>
        <w:rPr>
          <w:sz w:val="24"/>
          <w:szCs w:val="24"/>
        </w:rPr>
      </w:pPr>
      <w:r>
        <w:rPr>
          <w:sz w:val="24"/>
          <w:szCs w:val="24"/>
        </w:rPr>
        <w:t>и предлагаемая новая редакция текста изменений)</w:t>
      </w:r>
    </w:p>
    <w:p>
      <w:pPr>
        <w:pStyle w:val="Normal"/>
        <w:tabs>
          <w:tab w:val="clear" w:pos="708"/>
          <w:tab w:val="left" w:pos="1830" w:leader="none"/>
        </w:tabs>
        <w:jc w:val="both"/>
        <w:rPr>
          <w:sz w:val="24"/>
          <w:szCs w:val="24"/>
        </w:rPr>
      </w:pPr>
      <w:r>
        <w:rPr>
          <w:sz w:val="24"/>
          <w:szCs w:val="24"/>
        </w:rPr>
      </w:r>
    </w:p>
    <w:p>
      <w:pPr>
        <w:pStyle w:val="Normal"/>
        <w:tabs>
          <w:tab w:val="clear" w:pos="708"/>
          <w:tab w:val="left" w:pos="1830" w:leader="none"/>
        </w:tabs>
        <w:jc w:val="both"/>
        <w:rPr>
          <w:sz w:val="24"/>
          <w:szCs w:val="24"/>
        </w:rPr>
      </w:pPr>
      <w:r>
        <w:rPr>
          <w:sz w:val="24"/>
          <w:szCs w:val="24"/>
        </w:rPr>
        <w:t>_______________                                                                                  _____________________</w:t>
      </w:r>
    </w:p>
    <w:p>
      <w:pPr>
        <w:pStyle w:val="Normal"/>
        <w:tabs>
          <w:tab w:val="clear" w:pos="708"/>
          <w:tab w:val="left" w:pos="7920" w:leader="none"/>
        </w:tabs>
        <w:ind w:firstLine="708"/>
        <w:rPr>
          <w:sz w:val="24"/>
          <w:szCs w:val="24"/>
        </w:rPr>
      </w:pPr>
      <w:r>
        <w:rPr>
          <w:sz w:val="24"/>
          <w:szCs w:val="24"/>
        </w:rPr>
        <w:t>Дата                                                                                                  Подпись заявителя</w:t>
      </w:r>
    </w:p>
    <w:p>
      <w:pPr>
        <w:pStyle w:val="Normal"/>
        <w:rPr>
          <w:sz w:val="24"/>
          <w:szCs w:val="24"/>
        </w:rPr>
      </w:pPr>
      <w:r>
        <w:rPr>
          <w:sz w:val="24"/>
          <w:szCs w:val="24"/>
        </w:rPr>
      </w:r>
    </w:p>
    <w:p>
      <w:pPr>
        <w:pStyle w:val="Normal"/>
        <w:rPr>
          <w:sz w:val="24"/>
          <w:szCs w:val="24"/>
        </w:rPr>
      </w:pPr>
      <w:r>
        <w:rPr>
          <w:sz w:val="24"/>
          <w:szCs w:val="24"/>
        </w:rPr>
      </w:r>
    </w:p>
    <w:p>
      <w:pPr>
        <w:pStyle w:val="Normal"/>
        <w:rPr>
          <w:sz w:val="28"/>
          <w:szCs w:val="28"/>
        </w:rPr>
      </w:pPr>
      <w:r>
        <w:rPr>
          <w:sz w:val="28"/>
          <w:szCs w:val="28"/>
        </w:rPr>
        <w:t>Приложение:</w:t>
      </w:r>
    </w:p>
    <w:p>
      <w:pPr>
        <w:pStyle w:val="Normal"/>
        <w:rPr>
          <w:sz w:val="28"/>
          <w:szCs w:val="28"/>
        </w:rPr>
      </w:pPr>
      <w:r>
        <w:rPr>
          <w:sz w:val="28"/>
          <w:szCs w:val="28"/>
        </w:rPr>
        <w:t>1. ________________________________________________________________</w:t>
      </w:r>
    </w:p>
    <w:p>
      <w:pPr>
        <w:pStyle w:val="Normal"/>
        <w:rPr>
          <w:sz w:val="28"/>
          <w:szCs w:val="28"/>
        </w:rPr>
      </w:pPr>
      <w:r>
        <w:rPr>
          <w:sz w:val="28"/>
          <w:szCs w:val="28"/>
        </w:rPr>
      </w:r>
    </w:p>
    <w:p>
      <w:pPr>
        <w:pStyle w:val="Normal"/>
        <w:ind w:firstLine="708"/>
        <w:jc w:val="both"/>
        <w:rPr>
          <w:sz w:val="24"/>
          <w:szCs w:val="24"/>
        </w:rPr>
      </w:pPr>
      <w:r>
        <w:rPr>
          <w:sz w:val="24"/>
          <w:szCs w:val="24"/>
        </w:rPr>
      </w:r>
    </w:p>
    <w:p>
      <w:pPr>
        <w:pStyle w:val="Normal"/>
        <w:ind w:firstLine="708"/>
        <w:jc w:val="both"/>
        <w:rPr>
          <w:sz w:val="24"/>
          <w:szCs w:val="24"/>
        </w:rPr>
      </w:pPr>
      <w:r>
        <w:rPr>
          <w:sz w:val="24"/>
          <w:szCs w:val="24"/>
        </w:rPr>
      </w:r>
    </w:p>
    <w:p>
      <w:pPr>
        <w:pStyle w:val="Normal"/>
        <w:ind w:firstLine="708"/>
        <w:jc w:val="both"/>
        <w:rPr>
          <w:sz w:val="24"/>
          <w:szCs w:val="24"/>
        </w:rPr>
      </w:pPr>
      <w:r>
        <w:rPr>
          <w:sz w:val="24"/>
          <w:szCs w:val="24"/>
        </w:rPr>
      </w:r>
    </w:p>
    <w:p>
      <w:pPr>
        <w:pStyle w:val="Normal"/>
        <w:ind w:firstLine="708"/>
        <w:jc w:val="both"/>
        <w:rPr>
          <w:sz w:val="24"/>
          <w:szCs w:val="24"/>
        </w:rPr>
      </w:pPr>
      <w:r>
        <w:rPr>
          <w:sz w:val="24"/>
          <w:szCs w:val="24"/>
        </w:rPr>
      </w:r>
    </w:p>
    <w:p>
      <w:pPr>
        <w:pStyle w:val="Normal"/>
        <w:ind w:firstLine="708"/>
        <w:jc w:val="both"/>
        <w:rPr>
          <w:sz w:val="24"/>
          <w:szCs w:val="24"/>
        </w:rPr>
      </w:pPr>
      <w:r>
        <w:rPr>
          <w:sz w:val="24"/>
          <w:szCs w:val="24"/>
        </w:rPr>
      </w:r>
    </w:p>
    <w:p>
      <w:pPr>
        <w:pStyle w:val="Normal"/>
        <w:jc w:val="both"/>
        <w:rPr>
          <w:sz w:val="24"/>
          <w:szCs w:val="24"/>
        </w:rPr>
      </w:pPr>
      <w:r>
        <w:rPr>
          <w:sz w:val="24"/>
          <w:szCs w:val="24"/>
        </w:rPr>
      </w:r>
    </w:p>
    <w:p>
      <w:pPr>
        <w:pStyle w:val="Normal"/>
        <w:ind w:firstLine="708"/>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autoSpaceDE w:val="false"/>
        <w:ind w:left="4500" w:hanging="0"/>
        <w:jc w:val="both"/>
        <w:rPr>
          <w:kern w:val="2"/>
          <w:sz w:val="28"/>
          <w:szCs w:val="28"/>
        </w:rPr>
      </w:pPr>
      <w:r>
        <w:rPr>
          <w:kern w:val="2"/>
          <w:sz w:val="28"/>
          <w:szCs w:val="28"/>
        </w:rPr>
        <w:t>Приложение № 4</w:t>
      </w:r>
    </w:p>
    <w:p>
      <w:pPr>
        <w:pStyle w:val="Normal"/>
        <w:ind w:left="4500" w:hanging="0"/>
        <w:rPr>
          <w:sz w:val="28"/>
          <w:szCs w:val="28"/>
        </w:rPr>
      </w:pPr>
      <w:r>
        <w:rPr>
          <w:sz w:val="28"/>
          <w:szCs w:val="28"/>
        </w:rPr>
        <w:t xml:space="preserve">к Административному регламенту </w:t>
      </w:r>
    </w:p>
    <w:p>
      <w:pPr>
        <w:pStyle w:val="Normal"/>
        <w:widowControl w:val="false"/>
        <w:autoSpaceDE w:val="false"/>
        <w:jc w:val="center"/>
        <w:rPr>
          <w:rFonts w:ascii="Calibri" w:hAnsi="Calibri" w:cs="Calibri"/>
          <w:b/>
          <w:b/>
          <w:sz w:val="28"/>
          <w:szCs w:val="28"/>
        </w:rPr>
      </w:pPr>
      <w:r>
        <w:rPr>
          <w:rFonts w:cs="Calibri" w:ascii="Calibri" w:hAnsi="Calibri"/>
          <w:b/>
          <w:sz w:val="28"/>
          <w:szCs w:val="28"/>
        </w:rPr>
      </w:r>
    </w:p>
    <w:p>
      <w:pPr>
        <w:pStyle w:val="Normal"/>
        <w:ind w:firstLine="708"/>
        <w:jc w:val="both"/>
        <w:rPr>
          <w:rFonts w:ascii="Calibri" w:hAnsi="Calibri" w:cs="Calibri"/>
          <w:sz w:val="24"/>
          <w:szCs w:val="24"/>
        </w:rPr>
      </w:pPr>
      <w:r>
        <w:rPr>
          <w:rFonts w:cs="Calibri" w:ascii="Calibri" w:hAnsi="Calibri"/>
          <w:sz w:val="24"/>
          <w:szCs w:val="24"/>
        </w:rPr>
      </w:r>
    </w:p>
    <w:p>
      <w:pPr>
        <w:pStyle w:val="Normal"/>
        <w:ind w:firstLine="708"/>
        <w:jc w:val="center"/>
        <w:rPr>
          <w:sz w:val="24"/>
          <w:szCs w:val="24"/>
        </w:rPr>
      </w:pPr>
      <w:r>
        <w:rPr>
          <w:sz w:val="24"/>
          <w:szCs w:val="24"/>
        </w:rPr>
        <w:t>АКТ № _______</w:t>
      </w:r>
    </w:p>
    <w:p>
      <w:pPr>
        <w:pStyle w:val="Normal"/>
        <w:ind w:firstLine="708"/>
        <w:jc w:val="center"/>
        <w:rPr>
          <w:sz w:val="24"/>
          <w:szCs w:val="24"/>
        </w:rPr>
      </w:pPr>
      <w:r>
        <w:rPr>
          <w:sz w:val="24"/>
          <w:szCs w:val="24"/>
        </w:rPr>
        <w:t>ПО РЕЗУЛЬТАТАМ ОСМОТРА ОБЪЕКТА КАПИТАЛЬНОГО СТРОИТЕЛЬСТВА</w:t>
      </w:r>
    </w:p>
    <w:p>
      <w:pPr>
        <w:pStyle w:val="Normal"/>
        <w:ind w:firstLine="708"/>
        <w:jc w:val="center"/>
        <w:rPr>
          <w:sz w:val="24"/>
          <w:szCs w:val="24"/>
        </w:rPr>
      </w:pPr>
      <w:r>
        <w:rPr>
          <w:sz w:val="24"/>
          <w:szCs w:val="24"/>
        </w:rPr>
      </w:r>
    </w:p>
    <w:p>
      <w:pPr>
        <w:pStyle w:val="Normal"/>
        <w:jc w:val="both"/>
        <w:rPr/>
      </w:pPr>
      <w:r>
        <w:rPr>
          <w:sz w:val="24"/>
          <w:szCs w:val="24"/>
          <w:u w:val="single"/>
        </w:rPr>
        <w:t xml:space="preserve">  </w:t>
      </w:r>
      <w:r>
        <w:rPr>
          <w:sz w:val="24"/>
          <w:szCs w:val="24"/>
          <w:u w:val="single"/>
        </w:rPr>
        <w:t>город Слободской</w:t>
      </w:r>
      <w:r>
        <w:rPr>
          <w:sz w:val="24"/>
          <w:szCs w:val="24"/>
        </w:rPr>
        <w:t xml:space="preserve">                                                                         "___" ____________ 20___ г. </w:t>
      </w:r>
    </w:p>
    <w:p>
      <w:pPr>
        <w:pStyle w:val="Normal"/>
        <w:jc w:val="both"/>
        <w:rPr>
          <w:sz w:val="24"/>
          <w:szCs w:val="24"/>
        </w:rPr>
      </w:pPr>
      <w:r>
        <w:rPr>
          <w:sz w:val="24"/>
          <w:szCs w:val="24"/>
        </w:rPr>
        <w:t xml:space="preserve">(место составления) </w:t>
      </w:r>
    </w:p>
    <w:p>
      <w:pPr>
        <w:pStyle w:val="Normal"/>
        <w:ind w:firstLine="708"/>
        <w:jc w:val="center"/>
        <w:rPr>
          <w:sz w:val="24"/>
          <w:szCs w:val="24"/>
        </w:rPr>
      </w:pPr>
      <w:r>
        <w:rPr>
          <w:sz w:val="24"/>
          <w:szCs w:val="24"/>
        </w:rPr>
      </w:r>
    </w:p>
    <w:p>
      <w:pPr>
        <w:pStyle w:val="Normal"/>
        <w:ind w:firstLine="708"/>
        <w:jc w:val="both"/>
        <w:rPr/>
      </w:pPr>
      <w:r>
        <w:rPr>
          <w:sz w:val="24"/>
          <w:szCs w:val="24"/>
        </w:rPr>
        <w:t>Мною</w:t>
      </w:r>
      <w:r>
        <w:rPr/>
        <w:t xml:space="preserve"> - ____________________________________________________________________ _____________________________________________________________________________________________</w:t>
      </w:r>
    </w:p>
    <w:p>
      <w:pPr>
        <w:pStyle w:val="Normal"/>
        <w:ind w:firstLine="708"/>
        <w:jc w:val="center"/>
        <w:rPr/>
      </w:pPr>
      <w:r>
        <w:rPr/>
        <w:t>(должность, ФИО ответственного специалиста отдела архитектуры и строительства администрации города Слободского)</w:t>
      </w:r>
    </w:p>
    <w:p>
      <w:pPr>
        <w:pStyle w:val="Normal"/>
        <w:jc w:val="both"/>
        <w:rPr/>
      </w:pPr>
      <w:r>
        <w:rPr>
          <w:sz w:val="24"/>
          <w:szCs w:val="24"/>
        </w:rPr>
        <w:t>в присутствии -</w:t>
      </w:r>
      <w:r>
        <w:rPr/>
        <w:t xml:space="preserve"> ____________________________________________________________________________ </w:t>
      </w:r>
    </w:p>
    <w:p>
      <w:pPr>
        <w:pStyle w:val="Normal"/>
        <w:ind w:firstLine="708"/>
        <w:jc w:val="center"/>
        <w:rPr/>
      </w:pPr>
      <w:r>
        <w:rPr/>
        <w:t>(должности, ФИО присутствующих представителей застройщика ____________________________________________________________________________________________</w:t>
      </w:r>
    </w:p>
    <w:p>
      <w:pPr>
        <w:pStyle w:val="Normal"/>
        <w:ind w:firstLine="708"/>
        <w:jc w:val="center"/>
        <w:rPr/>
      </w:pPr>
      <w:r>
        <w:rPr/>
        <w:t xml:space="preserve">или заказчика либо лица, осуществляющего строительство, иных лиц) ___________________________________________________________________________________________ ___________________________________________________________________________________________ ___________________________________________________________________________________________ </w:t>
      </w:r>
    </w:p>
    <w:p>
      <w:pPr>
        <w:pStyle w:val="Normal"/>
        <w:ind w:firstLine="708"/>
        <w:jc w:val="both"/>
        <w:rPr/>
      </w:pPr>
      <w:r>
        <w:rPr/>
      </w:r>
    </w:p>
    <w:p>
      <w:pPr>
        <w:pStyle w:val="Normal"/>
        <w:rPr>
          <w:sz w:val="24"/>
          <w:szCs w:val="24"/>
        </w:rPr>
      </w:pPr>
      <w:r>
        <w:rPr>
          <w:sz w:val="24"/>
          <w:szCs w:val="24"/>
        </w:rPr>
        <w:t xml:space="preserve">проведен осмотр и составлен настоящий акт по результатам осмотра </w:t>
      </w:r>
    </w:p>
    <w:p>
      <w:pPr>
        <w:pStyle w:val="Normal"/>
        <w:rPr/>
      </w:pPr>
      <w:r>
        <w:rPr>
          <w:sz w:val="24"/>
          <w:szCs w:val="24"/>
        </w:rPr>
        <w:t xml:space="preserve">при </w:t>
      </w:r>
      <w:r>
        <w:rPr>
          <w:sz w:val="24"/>
          <w:szCs w:val="24"/>
          <w:u w:val="single"/>
        </w:rPr>
        <w:t>строительстве, реконструкции</w:t>
      </w:r>
      <w:r>
        <w:rPr>
          <w:u w:val="single"/>
        </w:rPr>
        <w:t xml:space="preserve"> </w:t>
      </w:r>
      <w:r>
        <w:rPr>
          <w:sz w:val="24"/>
          <w:szCs w:val="24"/>
        </w:rPr>
        <w:t>объекта капитального строительства:</w:t>
      </w:r>
      <w:r>
        <w:rPr/>
        <w:t xml:space="preserve"> </w:t>
      </w:r>
    </w:p>
    <w:p>
      <w:pPr>
        <w:pStyle w:val="Normal"/>
        <w:rPr/>
      </w:pPr>
      <w:r>
        <w:rPr/>
        <w:t xml:space="preserve">                       </w:t>
      </w:r>
      <w:r>
        <w:rPr/>
        <w:t xml:space="preserve">(ненужное зачеркнуть) ____________________________________________________________________________________________ ____________________________________________________________________________________________ ___________________________________________________________________________________________, </w:t>
      </w:r>
    </w:p>
    <w:p>
      <w:pPr>
        <w:pStyle w:val="Normal"/>
        <w:jc w:val="center"/>
        <w:rPr/>
      </w:pPr>
      <w:r>
        <w:rPr/>
        <w:t xml:space="preserve">(наименование объекта капитального строительства) </w:t>
      </w:r>
    </w:p>
    <w:p>
      <w:pPr>
        <w:pStyle w:val="Normal"/>
        <w:jc w:val="both"/>
        <w:rPr/>
      </w:pPr>
      <w:r>
        <w:rPr>
          <w:sz w:val="24"/>
          <w:szCs w:val="24"/>
        </w:rPr>
        <w:t>расположенного по адресу:</w:t>
      </w:r>
      <w:r>
        <w:rPr/>
        <w:t xml:space="preserve"> _____________________________________________________________ _____________________________________________________________________________________________.</w:t>
      </w:r>
    </w:p>
    <w:p>
      <w:pPr>
        <w:pStyle w:val="Normal"/>
        <w:jc w:val="center"/>
        <w:rPr/>
      </w:pPr>
      <w:r>
        <w:rPr/>
        <w:t xml:space="preserve"> </w:t>
      </w:r>
      <w:r>
        <w:rPr/>
        <w:t xml:space="preserve">(указать почтовый или строительный адрес объекта капитального строительства) </w:t>
      </w:r>
    </w:p>
    <w:p>
      <w:pPr>
        <w:pStyle w:val="Normal"/>
        <w:jc w:val="both"/>
        <w:rPr/>
      </w:pPr>
      <w:r>
        <w:rPr/>
      </w:r>
    </w:p>
    <w:p>
      <w:pPr>
        <w:pStyle w:val="Normal"/>
        <w:jc w:val="both"/>
        <w:rPr/>
      </w:pPr>
      <w:r>
        <w:rPr>
          <w:sz w:val="24"/>
          <w:szCs w:val="24"/>
        </w:rPr>
        <w:t>В результате проведенного осмотра установлено</w:t>
      </w:r>
      <w:r>
        <w:rPr/>
        <w:t xml:space="preserve">: _____________________________________________________________________________________________ </w:t>
      </w:r>
    </w:p>
    <w:p>
      <w:pPr>
        <w:pStyle w:val="Normal"/>
        <w:jc w:val="center"/>
        <w:rPr/>
      </w:pPr>
      <w:r>
        <w:rPr/>
        <w:t>(соответствие или несоответствие объекта капитального строительства _____________________________________________________________________________________________</w:t>
      </w:r>
    </w:p>
    <w:p>
      <w:pPr>
        <w:pStyle w:val="Normal"/>
        <w:jc w:val="center"/>
        <w:rPr/>
      </w:pPr>
      <w:r>
        <w:rPr/>
        <w:t xml:space="preserve"> </w:t>
      </w:r>
      <w:r>
        <w:rPr/>
        <w:t>требованиям, указанным в разрешении на строительство, требованиям _____________________________________________________________________________________________</w:t>
      </w:r>
    </w:p>
    <w:p>
      <w:pPr>
        <w:pStyle w:val="Normal"/>
        <w:jc w:val="center"/>
        <w:rPr/>
      </w:pPr>
      <w:r>
        <w:rPr/>
        <w:t xml:space="preserve"> </w:t>
      </w:r>
      <w:r>
        <w:rPr/>
        <w:t xml:space="preserve">к строительству, реконструкции объекта капитального строительства, _____________________________________________________________________________________________ </w:t>
      </w:r>
    </w:p>
    <w:p>
      <w:pPr>
        <w:pStyle w:val="Normal"/>
        <w:jc w:val="center"/>
        <w:rPr/>
      </w:pPr>
      <w:r>
        <w:rPr/>
        <w:t xml:space="preserve">установленным на дату выдачи представленного для получения разрешения _____________________________________________________________________________________________ </w:t>
      </w:r>
    </w:p>
    <w:p>
      <w:pPr>
        <w:pStyle w:val="Normal"/>
        <w:jc w:val="center"/>
        <w:rPr/>
      </w:pPr>
      <w:r>
        <w:rPr/>
        <w:t>на строительство градостроительного плана земельного участка, _____________________________________________________________________________________________</w:t>
      </w:r>
    </w:p>
    <w:p>
      <w:pPr>
        <w:pStyle w:val="Normal"/>
        <w:jc w:val="center"/>
        <w:rPr/>
      </w:pPr>
      <w:r>
        <w:rPr/>
        <w:t xml:space="preserve"> </w:t>
      </w:r>
      <w:r>
        <w:rPr/>
        <w:t xml:space="preserve">а также разрешенному использованию земельного участка, ограничениям, _____________________________________________________________________________________________ </w:t>
      </w:r>
    </w:p>
    <w:p>
      <w:pPr>
        <w:pStyle w:val="Normal"/>
        <w:jc w:val="center"/>
        <w:rPr/>
      </w:pPr>
      <w:r>
        <w:rPr/>
        <w:t xml:space="preserve">установленным в соответствии с земельным и иным законодательством Российской Федерации, требованиям проектной документации, в том числетребованиям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p>
    <w:p>
      <w:pPr>
        <w:pStyle w:val="Normal"/>
        <w:jc w:val="center"/>
        <w:rPr>
          <w:sz w:val="24"/>
          <w:szCs w:val="24"/>
        </w:rPr>
      </w:pPr>
      <w:r>
        <w:rPr>
          <w:sz w:val="24"/>
          <w:szCs w:val="24"/>
        </w:rPr>
      </w:r>
    </w:p>
    <w:p>
      <w:pPr>
        <w:pStyle w:val="Normal"/>
        <w:jc w:val="both"/>
        <w:rPr/>
      </w:pPr>
      <w:r>
        <w:rPr>
          <w:sz w:val="24"/>
          <w:szCs w:val="24"/>
        </w:rPr>
        <w:t>Настоящий Акт составил</w:t>
      </w:r>
      <w:r>
        <w:rPr/>
        <w:t xml:space="preserve"> </w:t>
      </w:r>
    </w:p>
    <w:p>
      <w:pPr>
        <w:pStyle w:val="Normal"/>
        <w:jc w:val="both"/>
        <w:rPr/>
      </w:pPr>
      <w:r>
        <w:rPr/>
        <w:t xml:space="preserve">_________________________________ </w:t>
      </w:r>
    </w:p>
    <w:p>
      <w:pPr>
        <w:pStyle w:val="Normal"/>
        <w:rPr/>
      </w:pPr>
      <w:r>
        <w:rPr/>
        <w:t xml:space="preserve">(подпись) (расшифровка подписи) </w:t>
      </w:r>
    </w:p>
    <w:p>
      <w:pPr>
        <w:pStyle w:val="Normal"/>
        <w:jc w:val="center"/>
        <w:rPr/>
      </w:pPr>
      <w:r>
        <w:rPr/>
        <w:t>_____________________________________________________________________________________________</w:t>
      </w:r>
    </w:p>
    <w:p>
      <w:pPr>
        <w:pStyle w:val="Normal"/>
        <w:jc w:val="center"/>
        <w:rPr/>
      </w:pPr>
      <w:r>
        <w:rPr/>
        <w:t>(должность)</w:t>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rPr>
          <w:lang w:eastAsia="en-US"/>
        </w:rPr>
      </w:pPr>
      <w:r>
        <w:rPr>
          <w:lang w:eastAsia="en-US"/>
        </w:rPr>
      </w:r>
    </w:p>
    <w:p>
      <w:pPr>
        <w:pStyle w:val="Normal"/>
        <w:widowControl w:val="false"/>
        <w:ind w:right="200" w:hanging="0"/>
        <w:jc w:val="right"/>
        <w:rPr>
          <w:bCs/>
          <w:color w:val="000000"/>
          <w:sz w:val="28"/>
          <w:szCs w:val="28"/>
        </w:rPr>
      </w:pPr>
      <w:r>
        <w:rPr>
          <w:bCs/>
          <w:color w:val="000000"/>
          <w:sz w:val="28"/>
          <w:szCs w:val="28"/>
        </w:rPr>
        <w:t>Приложение № 5</w:t>
      </w:r>
    </w:p>
    <w:p>
      <w:pPr>
        <w:pStyle w:val="Normal"/>
        <w:widowControl w:val="false"/>
        <w:tabs>
          <w:tab w:val="clear" w:pos="708"/>
          <w:tab w:val="left" w:pos="567" w:leader="none"/>
        </w:tabs>
        <w:ind w:left="3969" w:right="200" w:firstLine="567"/>
        <w:jc w:val="right"/>
        <w:rPr>
          <w:color w:val="000000"/>
          <w:sz w:val="28"/>
          <w:szCs w:val="28"/>
        </w:rPr>
      </w:pPr>
      <w:r>
        <w:rPr>
          <w:color w:val="000000"/>
          <w:sz w:val="28"/>
          <w:szCs w:val="28"/>
        </w:rPr>
        <w:t>к Административному регламенту</w:t>
      </w:r>
    </w:p>
    <w:p>
      <w:pPr>
        <w:pStyle w:val="Normal"/>
        <w:ind w:left="5387" w:right="200" w:hanging="0"/>
        <w:jc w:val="center"/>
        <w:rPr>
          <w:rFonts w:eastAsia="Calibri"/>
          <w:color w:val="000000"/>
          <w:sz w:val="28"/>
          <w:szCs w:val="28"/>
          <w:lang w:eastAsia="en-US"/>
        </w:rPr>
      </w:pPr>
      <w:r>
        <w:rPr>
          <w:rFonts w:eastAsia="Calibri"/>
          <w:color w:val="000000"/>
          <w:sz w:val="28"/>
          <w:szCs w:val="28"/>
          <w:lang w:eastAsia="en-US"/>
        </w:rPr>
      </w:r>
    </w:p>
    <w:p>
      <w:pPr>
        <w:pStyle w:val="Normal"/>
        <w:widowControl w:val="false"/>
        <w:numPr>
          <w:ilvl w:val="0"/>
          <w:numId w:val="0"/>
        </w:numPr>
        <w:ind w:right="200" w:hanging="0"/>
        <w:outlineLvl w:val="0"/>
        <w:rPr>
          <w:rFonts w:eastAsia="Tahoma"/>
          <w:color w:val="000000"/>
          <w:sz w:val="28"/>
          <w:szCs w:val="28"/>
          <w:lang w:eastAsia="en-US" w:bidi="ru-RU"/>
        </w:rPr>
      </w:pPr>
      <w:r>
        <w:rPr>
          <w:rFonts w:eastAsia="Tahoma"/>
          <w:color w:val="000000"/>
          <w:sz w:val="28"/>
          <w:szCs w:val="28"/>
          <w:lang w:eastAsia="en-US" w:bidi="ru-RU"/>
        </w:rPr>
      </w:r>
    </w:p>
    <w:p>
      <w:pPr>
        <w:pStyle w:val="Normal"/>
        <w:widowControl w:val="false"/>
        <w:numPr>
          <w:ilvl w:val="0"/>
          <w:numId w:val="0"/>
        </w:numPr>
        <w:ind w:right="200" w:hanging="0"/>
        <w:outlineLvl w:val="0"/>
        <w:rPr>
          <w:rFonts w:eastAsia="Tahoma"/>
          <w:color w:val="000000"/>
          <w:sz w:val="28"/>
          <w:szCs w:val="28"/>
          <w:lang w:bidi="ru-RU"/>
        </w:rPr>
      </w:pPr>
      <w:r>
        <w:rPr>
          <w:rFonts w:eastAsia="Tahoma"/>
          <w:color w:val="000000"/>
          <w:sz w:val="28"/>
          <w:szCs w:val="28"/>
          <w:lang w:bidi="ru-RU"/>
        </w:rPr>
      </w:r>
    </w:p>
    <w:p>
      <w:pPr>
        <w:pStyle w:val="Normal"/>
        <w:widowControl w:val="false"/>
        <w:numPr>
          <w:ilvl w:val="0"/>
          <w:numId w:val="0"/>
        </w:numPr>
        <w:jc w:val="center"/>
        <w:outlineLvl w:val="0"/>
        <w:rPr>
          <w:rFonts w:eastAsia="Tahoma"/>
          <w:b/>
          <w:b/>
          <w:color w:val="000000"/>
          <w:sz w:val="28"/>
          <w:szCs w:val="28"/>
          <w:lang w:bidi="ru-RU"/>
        </w:rPr>
      </w:pPr>
      <w:r>
        <w:rPr>
          <w:rFonts w:eastAsia="Tahoma"/>
          <w:b/>
          <w:color w:val="000000"/>
          <w:sz w:val="28"/>
          <w:szCs w:val="28"/>
          <w:lang w:bidi="ru-RU"/>
        </w:rPr>
        <w:t>СОГЛАСИЕ</w:t>
      </w:r>
    </w:p>
    <w:p>
      <w:pPr>
        <w:pStyle w:val="Normal"/>
        <w:widowControl w:val="false"/>
        <w:numPr>
          <w:ilvl w:val="0"/>
          <w:numId w:val="0"/>
        </w:numPr>
        <w:jc w:val="center"/>
        <w:outlineLvl w:val="0"/>
        <w:rPr>
          <w:rFonts w:eastAsia="Tahoma"/>
          <w:b/>
          <w:b/>
          <w:color w:val="000000"/>
          <w:sz w:val="28"/>
          <w:szCs w:val="28"/>
          <w:lang w:bidi="ru-RU"/>
        </w:rPr>
      </w:pPr>
      <w:r>
        <w:rPr>
          <w:rFonts w:eastAsia="Tahoma"/>
          <w:b/>
          <w:color w:val="000000"/>
          <w:sz w:val="28"/>
          <w:szCs w:val="28"/>
          <w:lang w:bidi="ru-RU"/>
        </w:rPr>
        <w:t>на обработку персональных данных</w:t>
      </w:r>
    </w:p>
    <w:p>
      <w:pPr>
        <w:pStyle w:val="Style20"/>
        <w:shd w:fill="auto" w:val="clear"/>
        <w:tabs>
          <w:tab w:val="clear" w:pos="708"/>
          <w:tab w:val="left" w:pos="195" w:leader="none"/>
        </w:tabs>
        <w:spacing w:lineRule="exact" w:line="240"/>
        <w:jc w:val="left"/>
        <w:rPr/>
      </w:pPr>
      <w:r>
        <w:rPr>
          <w:b w:val="false"/>
          <w:color w:val="000000"/>
          <w:sz w:val="28"/>
          <w:szCs w:val="28"/>
          <w:lang w:bidi="ru-RU"/>
        </w:rPr>
        <w:t>Я</w:t>
      </w:r>
      <w:r>
        <w:rPr>
          <w:color w:val="000000"/>
          <w:sz w:val="28"/>
          <w:szCs w:val="28"/>
          <w:lang w:bidi="ru-RU"/>
        </w:rPr>
        <w:t>,</w:t>
      </w:r>
      <w:r>
        <w:rPr>
          <w:color w:val="000000"/>
          <w:sz w:val="24"/>
          <w:szCs w:val="24"/>
          <w:lang w:bidi="ru-RU"/>
        </w:rPr>
        <w:t xml:space="preserve"> ___________________________________________________________________________</w:t>
      </w:r>
    </w:p>
    <w:p>
      <w:pPr>
        <w:pStyle w:val="Style20"/>
        <w:shd w:fill="auto" w:val="clear"/>
        <w:spacing w:lineRule="exact" w:line="240"/>
        <w:jc w:val="center"/>
        <w:rPr>
          <w:b w:val="false"/>
          <w:b w:val="false"/>
          <w:i/>
          <w:i/>
          <w:color w:val="000000"/>
          <w:lang w:bidi="ru-RU"/>
        </w:rPr>
      </w:pPr>
      <w:r>
        <w:rPr>
          <w:b w:val="false"/>
          <w:i/>
          <w:color w:val="000000"/>
          <w:lang w:bidi="ru-RU"/>
        </w:rPr>
        <w:t>(фамилия, имя, отчество полностью)</w:t>
      </w:r>
    </w:p>
    <w:p>
      <w:pPr>
        <w:pStyle w:val="Normal"/>
        <w:tabs>
          <w:tab w:val="clear" w:pos="708"/>
          <w:tab w:val="left" w:pos="6237" w:leader="none"/>
        </w:tabs>
        <w:rPr/>
      </w:pPr>
      <w:r>
        <w:rPr>
          <w:sz w:val="28"/>
          <w:szCs w:val="28"/>
        </w:rPr>
        <w:t>Паспорт гражданина РФ: серия</w:t>
      </w:r>
      <w:r>
        <w:rPr/>
        <w:t xml:space="preserve"> ____________ № _______________________________________ </w:t>
      </w:r>
      <w:r>
        <w:rPr>
          <w:sz w:val="28"/>
          <w:szCs w:val="28"/>
        </w:rPr>
        <w:t>выдан_</w:t>
      </w:r>
      <w:r>
        <w:rPr/>
        <w:t>_____________________________________________________________________</w:t>
      </w:r>
    </w:p>
    <w:p>
      <w:pPr>
        <w:pStyle w:val="Normal"/>
        <w:rPr>
          <w:i/>
          <w:i/>
        </w:rPr>
      </w:pPr>
      <w:r>
        <w:rPr>
          <w:i/>
        </w:rPr>
        <w:t>___________________________________________________________________________________________</w:t>
      </w:r>
    </w:p>
    <w:p>
      <w:pPr>
        <w:pStyle w:val="Normal"/>
        <w:jc w:val="center"/>
        <w:rPr>
          <w:i/>
          <w:i/>
        </w:rPr>
      </w:pPr>
      <w:r>
        <w:rPr>
          <w:i/>
        </w:rPr>
        <w:t>(кем и когда)</w:t>
      </w:r>
    </w:p>
    <w:p>
      <w:pPr>
        <w:pStyle w:val="Normal"/>
        <w:rPr/>
      </w:pPr>
      <w:r>
        <w:rPr>
          <w:sz w:val="28"/>
          <w:szCs w:val="28"/>
        </w:rPr>
        <w:t xml:space="preserve">Код подразделения </w:t>
      </w:r>
      <w:r>
        <w:rPr>
          <w:i/>
          <w:sz w:val="28"/>
          <w:szCs w:val="28"/>
        </w:rPr>
        <w:t xml:space="preserve">_________________ </w:t>
      </w:r>
      <w:r>
        <w:rPr>
          <w:sz w:val="28"/>
          <w:szCs w:val="28"/>
        </w:rPr>
        <w:t>СНИЛС</w:t>
      </w:r>
      <w:r>
        <w:rPr>
          <w:i/>
        </w:rPr>
        <w:t>__________________________________</w:t>
      </w:r>
    </w:p>
    <w:p>
      <w:pPr>
        <w:pStyle w:val="Normal"/>
        <w:rPr/>
      </w:pPr>
      <w:r>
        <w:rPr>
          <w:sz w:val="28"/>
          <w:szCs w:val="28"/>
        </w:rPr>
        <w:t>зарегистрирован по адресу:</w:t>
      </w:r>
      <w:r>
        <w:rPr/>
        <w:t>___________________________________________________________</w:t>
      </w:r>
    </w:p>
    <w:p>
      <w:pPr>
        <w:pStyle w:val="23"/>
        <w:shd w:fill="auto" w:val="clear"/>
        <w:spacing w:lineRule="exact" w:line="274" w:before="0" w:after="0"/>
        <w:rPr>
          <w:sz w:val="24"/>
          <w:szCs w:val="24"/>
        </w:rPr>
      </w:pPr>
      <w:r>
        <w:rPr>
          <w:sz w:val="24"/>
          <w:szCs w:val="24"/>
        </w:rPr>
        <w:t>_____________________________________________________________________________</w:t>
      </w:r>
    </w:p>
    <w:p>
      <w:pPr>
        <w:pStyle w:val="Normal"/>
        <w:ind w:right="200" w:firstLine="480"/>
        <w:jc w:val="both"/>
        <w:textAlignment w:val="baseline"/>
        <w:rPr/>
      </w:pPr>
      <w:r>
        <w:rPr>
          <w:sz w:val="28"/>
          <w:szCs w:val="28"/>
        </w:rPr>
        <w:t>В  соответствии с </w:t>
      </w:r>
      <w:hyperlink r:id="rId15">
        <w:r>
          <w:rPr>
            <w:rStyle w:val="Style9"/>
            <w:color w:val="0000FF"/>
            <w:sz w:val="28"/>
            <w:szCs w:val="28"/>
            <w:u w:val="single"/>
          </w:rPr>
          <w:t>Федеральным законом от 27.07.2006 N 152-ФЗ "О персональных данных"</w:t>
        </w:r>
      </w:hyperlink>
      <w:r>
        <w:rPr/>
        <w:t xml:space="preserve"> даю согласие администрации Слободского муниципального района Кировской области (далее — Оператор), расположенному по адресу: Кировская область, г. Слободской, ул. Советская, д. 86, на обработку персональных данных: фамилия, имя, отчество, год, месяц, дата рождения, место рождения, адрес места жительства, паспортные данные, СНИЛС, контактная информация. </w:t>
      </w:r>
    </w:p>
    <w:tbl>
      <w:tblPr>
        <w:tblW w:w="9354" w:type="dxa"/>
        <w:jc w:val="left"/>
        <w:tblInd w:w="0" w:type="dxa"/>
        <w:tblLayout w:type="fixed"/>
        <w:tblCellMar>
          <w:top w:w="0" w:type="dxa"/>
          <w:left w:w="0" w:type="dxa"/>
          <w:bottom w:w="0" w:type="dxa"/>
          <w:right w:w="0" w:type="dxa"/>
        </w:tblCellMar>
      </w:tblPr>
      <w:tblGrid>
        <w:gridCol w:w="3774"/>
        <w:gridCol w:w="5580"/>
      </w:tblGrid>
      <w:tr>
        <w:trPr>
          <w:trHeight w:val="23" w:hRule="atLeast"/>
        </w:trPr>
        <w:tc>
          <w:tcPr>
            <w:tcW w:w="3774" w:type="dxa"/>
            <w:tcBorders/>
          </w:tcPr>
          <w:p>
            <w:pPr>
              <w:pStyle w:val="Normal"/>
              <w:snapToGrid w:val="false"/>
              <w:ind w:right="200" w:hanging="0"/>
              <w:rPr/>
            </w:pPr>
            <w:r>
              <w:rPr/>
            </w:r>
          </w:p>
        </w:tc>
        <w:tc>
          <w:tcPr>
            <w:tcW w:w="5580" w:type="dxa"/>
            <w:tcBorders/>
          </w:tcPr>
          <w:p>
            <w:pPr>
              <w:pStyle w:val="Normal"/>
              <w:snapToGrid w:val="false"/>
              <w:ind w:right="200" w:hanging="0"/>
              <w:rPr/>
            </w:pPr>
            <w:r>
              <w:rPr/>
            </w:r>
          </w:p>
        </w:tc>
      </w:tr>
    </w:tbl>
    <w:p>
      <w:pPr>
        <w:pStyle w:val="Normal"/>
        <w:ind w:right="200" w:firstLine="480"/>
        <w:jc w:val="both"/>
        <w:textAlignment w:val="baseline"/>
        <w:rPr>
          <w:sz w:val="28"/>
          <w:szCs w:val="28"/>
        </w:rPr>
      </w:pPr>
      <w:r>
        <w:rPr>
          <w:sz w:val="28"/>
          <w:szCs w:val="28"/>
        </w:rPr>
        <w:t>Даю согласие на обработку персональных данных исключительно в целях предоставления муниципальной услуги.</w:t>
      </w:r>
    </w:p>
    <w:p>
      <w:pPr>
        <w:pStyle w:val="Normal"/>
        <w:ind w:right="200" w:firstLine="480"/>
        <w:jc w:val="both"/>
        <w:textAlignment w:val="baseline"/>
        <w:rPr>
          <w:sz w:val="28"/>
          <w:szCs w:val="28"/>
        </w:rPr>
      </w:pPr>
      <w:r>
        <w:rPr>
          <w:sz w:val="28"/>
          <w:szCs w:val="28"/>
        </w:rPr>
        <w:t xml:space="preserve">Обработка персональных данных может осуществляться путем смешанной обработки (сбор, систематизация, накопление, хранение, уточнение (обновление, изменение), использование, передачу третьим лицам (в случаях прямо предусмотренных действующим законодательством РФ), блокирование, хранение, уничтожение. </w:t>
      </w:r>
    </w:p>
    <w:p>
      <w:pPr>
        <w:pStyle w:val="Normal"/>
        <w:ind w:right="200" w:firstLine="480"/>
        <w:jc w:val="both"/>
        <w:textAlignment w:val="baseline"/>
        <w:rPr>
          <w:sz w:val="28"/>
          <w:szCs w:val="28"/>
        </w:rPr>
      </w:pPr>
      <w:r>
        <w:rPr>
          <w:sz w:val="28"/>
          <w:szCs w:val="28"/>
        </w:rPr>
        <w:t xml:space="preserve">Я проинформирован, что администрация осуществляет обработку моих персональных данных в соответствии с действующим законодательством как неавтоматизированным, так и автоматизированным способами. </w:t>
        <w:br/>
        <w:tab/>
        <w:t>Данное согласие действует до достижения целей обработки персональных данных и (или) в течение срока хранения данных.</w:t>
      </w:r>
    </w:p>
    <w:p>
      <w:pPr>
        <w:pStyle w:val="Normal"/>
        <w:ind w:right="200" w:firstLine="480"/>
        <w:textAlignment w:val="baseline"/>
        <w:rPr>
          <w:sz w:val="28"/>
          <w:szCs w:val="28"/>
        </w:rPr>
      </w:pPr>
      <w:r>
        <w:rPr>
          <w:sz w:val="28"/>
          <w:szCs w:val="28"/>
        </w:rPr>
        <w:t>Я уведомлен(а) о своем праве отозвать согласие путем подачи Оператору письменного заявления.</w:t>
        <w:br/>
      </w:r>
    </w:p>
    <w:p>
      <w:pPr>
        <w:pStyle w:val="Normal"/>
        <w:ind w:right="200" w:firstLine="480"/>
        <w:textAlignment w:val="baseline"/>
        <w:rPr>
          <w:rFonts w:eastAsia="Tahoma"/>
          <w:color w:val="000000"/>
          <w:sz w:val="28"/>
          <w:szCs w:val="28"/>
          <w:lang w:bidi="ru-RU"/>
        </w:rPr>
      </w:pPr>
      <w:r>
        <w:rPr>
          <w:sz w:val="28"/>
          <w:szCs w:val="28"/>
        </w:rPr>
        <w:t>Отказ от предоставления своих персональных данных влечет невозможность Оператора исполнить муниципальную услугу.</w:t>
        <w:br/>
      </w:r>
    </w:p>
    <w:tbl>
      <w:tblPr>
        <w:tblW w:w="9930" w:type="dxa"/>
        <w:jc w:val="left"/>
        <w:tblInd w:w="-28" w:type="dxa"/>
        <w:tblLayout w:type="fixed"/>
        <w:tblCellMar>
          <w:top w:w="0" w:type="dxa"/>
          <w:left w:w="28" w:type="dxa"/>
          <w:bottom w:w="0" w:type="dxa"/>
          <w:right w:w="28" w:type="dxa"/>
        </w:tblCellMar>
      </w:tblPr>
      <w:tblGrid>
        <w:gridCol w:w="3455"/>
        <w:gridCol w:w="431"/>
        <w:gridCol w:w="6044"/>
      </w:tblGrid>
      <w:tr>
        <w:trPr/>
        <w:tc>
          <w:tcPr>
            <w:tcW w:w="3455" w:type="dxa"/>
            <w:tcBorders>
              <w:bottom w:val="single" w:sz="4" w:space="0" w:color="000000"/>
            </w:tcBorders>
            <w:vAlign w:val="bottom"/>
          </w:tcPr>
          <w:p>
            <w:pPr>
              <w:pStyle w:val="Normal"/>
              <w:widowControl w:val="false"/>
              <w:snapToGrid w:val="false"/>
              <w:ind w:right="200" w:hanging="0"/>
              <w:jc w:val="center"/>
              <w:rPr>
                <w:rFonts w:eastAsia="Tahoma"/>
                <w:color w:val="000000"/>
                <w:sz w:val="28"/>
                <w:szCs w:val="28"/>
                <w:lang w:bidi="ru-RU"/>
              </w:rPr>
            </w:pPr>
            <w:r>
              <w:rPr>
                <w:rFonts w:eastAsia="Tahoma"/>
                <w:color w:val="000000"/>
                <w:sz w:val="28"/>
                <w:szCs w:val="28"/>
                <w:lang w:bidi="ru-RU"/>
              </w:rPr>
            </w:r>
          </w:p>
        </w:tc>
        <w:tc>
          <w:tcPr>
            <w:tcW w:w="431" w:type="dxa"/>
            <w:tcBorders/>
            <w:vAlign w:val="bottom"/>
          </w:tcPr>
          <w:p>
            <w:pPr>
              <w:pStyle w:val="Normal"/>
              <w:widowControl w:val="false"/>
              <w:snapToGrid w:val="false"/>
              <w:ind w:right="200" w:hanging="0"/>
              <w:rPr>
                <w:rFonts w:eastAsia="Tahoma"/>
                <w:color w:val="000000"/>
                <w:sz w:val="28"/>
                <w:szCs w:val="28"/>
                <w:lang w:bidi="ru-RU"/>
              </w:rPr>
            </w:pPr>
            <w:r>
              <w:rPr>
                <w:rFonts w:eastAsia="Tahoma"/>
                <w:color w:val="000000"/>
                <w:sz w:val="28"/>
                <w:szCs w:val="28"/>
                <w:lang w:bidi="ru-RU"/>
              </w:rPr>
            </w:r>
          </w:p>
        </w:tc>
        <w:tc>
          <w:tcPr>
            <w:tcW w:w="6044" w:type="dxa"/>
            <w:tcBorders>
              <w:bottom w:val="single" w:sz="4" w:space="0" w:color="000000"/>
            </w:tcBorders>
            <w:vAlign w:val="bottom"/>
          </w:tcPr>
          <w:p>
            <w:pPr>
              <w:pStyle w:val="Normal"/>
              <w:widowControl w:val="false"/>
              <w:snapToGrid w:val="false"/>
              <w:ind w:right="200" w:hanging="0"/>
              <w:jc w:val="center"/>
              <w:rPr>
                <w:rFonts w:eastAsia="Tahoma"/>
                <w:color w:val="000000"/>
                <w:sz w:val="28"/>
                <w:szCs w:val="28"/>
                <w:lang w:bidi="ru-RU"/>
              </w:rPr>
            </w:pPr>
            <w:r>
              <w:rPr>
                <w:rFonts w:eastAsia="Tahoma"/>
                <w:color w:val="000000"/>
                <w:sz w:val="28"/>
                <w:szCs w:val="28"/>
                <w:lang w:bidi="ru-RU"/>
              </w:rPr>
            </w:r>
          </w:p>
        </w:tc>
      </w:tr>
      <w:tr>
        <w:trPr/>
        <w:tc>
          <w:tcPr>
            <w:tcW w:w="3455" w:type="dxa"/>
            <w:tcBorders/>
          </w:tcPr>
          <w:p>
            <w:pPr>
              <w:pStyle w:val="Normal"/>
              <w:widowControl w:val="false"/>
              <w:ind w:right="200" w:hanging="0"/>
              <w:jc w:val="center"/>
              <w:rPr>
                <w:rFonts w:eastAsia="Tahoma"/>
                <w:color w:val="000000"/>
                <w:sz w:val="28"/>
                <w:szCs w:val="28"/>
                <w:lang w:bidi="ru-RU"/>
              </w:rPr>
            </w:pPr>
            <w:r>
              <w:rPr>
                <w:rFonts w:eastAsia="Tahoma"/>
                <w:color w:val="000000"/>
                <w:sz w:val="28"/>
                <w:szCs w:val="28"/>
                <w:lang w:bidi="ru-RU"/>
              </w:rPr>
              <w:t>(подпись)</w:t>
            </w:r>
          </w:p>
        </w:tc>
        <w:tc>
          <w:tcPr>
            <w:tcW w:w="431" w:type="dxa"/>
            <w:tcBorders/>
          </w:tcPr>
          <w:p>
            <w:pPr>
              <w:pStyle w:val="Normal"/>
              <w:widowControl w:val="false"/>
              <w:snapToGrid w:val="false"/>
              <w:ind w:right="200" w:hanging="0"/>
              <w:rPr>
                <w:rFonts w:eastAsia="Tahoma"/>
                <w:color w:val="000000"/>
                <w:sz w:val="28"/>
                <w:szCs w:val="28"/>
                <w:lang w:bidi="ru-RU"/>
              </w:rPr>
            </w:pPr>
            <w:r>
              <w:rPr>
                <w:rFonts w:eastAsia="Tahoma"/>
                <w:color w:val="000000"/>
                <w:sz w:val="28"/>
                <w:szCs w:val="28"/>
                <w:lang w:bidi="ru-RU"/>
              </w:rPr>
            </w:r>
          </w:p>
        </w:tc>
        <w:tc>
          <w:tcPr>
            <w:tcW w:w="6044" w:type="dxa"/>
            <w:tcBorders/>
          </w:tcPr>
          <w:p>
            <w:pPr>
              <w:pStyle w:val="Normal"/>
              <w:widowControl w:val="false"/>
              <w:ind w:right="200" w:hanging="0"/>
              <w:jc w:val="center"/>
              <w:rPr>
                <w:rFonts w:eastAsia="Tahoma"/>
                <w:color w:val="000000"/>
                <w:sz w:val="28"/>
                <w:szCs w:val="28"/>
                <w:lang w:bidi="ru-RU"/>
              </w:rPr>
            </w:pPr>
            <w:r>
              <w:rPr>
                <w:rFonts w:eastAsia="Tahoma"/>
                <w:color w:val="000000"/>
                <w:sz w:val="28"/>
                <w:szCs w:val="28"/>
                <w:lang w:bidi="ru-RU"/>
              </w:rPr>
              <w:t>(фамилия, имя, отчество (при наличии)</w:t>
            </w:r>
          </w:p>
        </w:tc>
      </w:tr>
    </w:tbl>
    <w:p>
      <w:pPr>
        <w:pStyle w:val="Normal"/>
        <w:widowControl w:val="false"/>
        <w:numPr>
          <w:ilvl w:val="0"/>
          <w:numId w:val="0"/>
        </w:numPr>
        <w:outlineLvl w:val="0"/>
        <w:rPr>
          <w:rFonts w:eastAsia="Tahoma"/>
          <w:color w:val="000000"/>
          <w:sz w:val="28"/>
          <w:szCs w:val="28"/>
          <w:lang w:bidi="ru-RU"/>
        </w:rPr>
      </w:pPr>
      <w:r>
        <w:rPr>
          <w:rFonts w:eastAsia="Tahoma"/>
          <w:color w:val="000000"/>
          <w:sz w:val="28"/>
          <w:szCs w:val="28"/>
          <w:lang w:bidi="ru-RU"/>
        </w:rPr>
      </w:r>
    </w:p>
    <w:p>
      <w:pPr>
        <w:pStyle w:val="Normal"/>
        <w:widowControl w:val="false"/>
        <w:numPr>
          <w:ilvl w:val="0"/>
          <w:numId w:val="0"/>
        </w:numPr>
        <w:outlineLvl w:val="0"/>
        <w:rPr>
          <w:sz w:val="22"/>
          <w:szCs w:val="22"/>
          <w:lang w:eastAsia="en-US"/>
        </w:rPr>
      </w:pPr>
      <w:r>
        <w:rPr>
          <w:rFonts w:eastAsia="Tahoma"/>
          <w:color w:val="000000"/>
          <w:sz w:val="28"/>
          <w:szCs w:val="28"/>
          <w:lang w:bidi="ru-RU"/>
        </w:rPr>
        <w:t>Дата______________________</w:t>
      </w:r>
    </w:p>
    <w:p>
      <w:pPr>
        <w:pStyle w:val="Normal"/>
        <w:rPr>
          <w:sz w:val="22"/>
          <w:szCs w:val="22"/>
          <w:lang w:eastAsia="en-US"/>
        </w:rPr>
      </w:pPr>
      <w:r>
        <w:rPr>
          <w:sz w:val="22"/>
          <w:szCs w:val="22"/>
          <w:lang w:eastAsia="en-US"/>
        </w:rPr>
      </w:r>
    </w:p>
    <w:sectPr>
      <w:headerReference w:type="default" r:id="rId16"/>
      <w:headerReference w:type="first" r:id="rId17"/>
      <w:type w:val="nextPage"/>
      <w:pgSz w:w="11906" w:h="16838"/>
      <w:pgMar w:left="1701" w:right="851" w:gutter="0" w:header="709" w:top="1077" w:footer="0" w:bottom="72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swiss"/>
    <w:pitch w:val="variable"/>
  </w:font>
  <w:font w:name="Cambria">
    <w:charset w:val="cc"/>
    <w:family w:val="roman"/>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 w:name="Verdana">
    <w:charset w:val="cc"/>
    <w:family w:val="swiss"/>
    <w:pitch w:val="variable"/>
  </w:font>
  <w:font w:name="Courier New">
    <w:charset w:val="cc"/>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r>
      <mc:AlternateContent>
        <mc:Choice Requires="wps">
          <w:drawing>
            <wp:anchor behindDoc="0" distT="0" distB="0" distL="0" distR="0" simplePos="0" locked="0" layoutInCell="0" allowOverlap="1" relativeHeight="50">
              <wp:simplePos x="0" y="0"/>
              <wp:positionH relativeFrom="margin">
                <wp:align>center</wp:align>
              </wp:positionH>
              <wp:positionV relativeFrom="paragraph">
                <wp:posOffset>635</wp:posOffset>
              </wp:positionV>
              <wp:extent cx="127635" cy="146685"/>
              <wp:effectExtent l="0" t="0" r="0" b="0"/>
              <wp:wrapSquare wrapText="largest"/>
              <wp:docPr id="1" name="Врезка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21"/>
                            <w:rPr>
                              <w:rStyle w:val="Style7"/>
                            </w:rPr>
                          </w:pPr>
                          <w:r>
                            <w:rPr>
                              <w:rStyle w:val="Style7"/>
                            </w:rPr>
                            <w:fldChar w:fldCharType="begin"/>
                          </w:r>
                          <w:r>
                            <w:rPr>
                              <w:rStyle w:val="Style7"/>
                            </w:rPr>
                            <w:instrText xml:space="preserve"> PAGE </w:instrText>
                          </w:r>
                          <w:r>
                            <w:rPr>
                              <w:rStyle w:val="Style7"/>
                            </w:rPr>
                            <w:fldChar w:fldCharType="separate"/>
                          </w:r>
                          <w:r>
                            <w:rPr>
                              <w:rStyle w:val="Style7"/>
                            </w:rPr>
                            <w:t>50</w:t>
                          </w:r>
                          <w:r>
                            <w:rPr>
                              <w:rStyle w:val="Style7"/>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228.85pt;mso-position-horizontal:center;mso-position-horizontal-relative:margin">
              <v:fill opacity="0f"/>
              <v:textbox inset="0in,0in,0in,0in">
                <w:txbxContent>
                  <w:p>
                    <w:pPr>
                      <w:pStyle w:val="Style21"/>
                      <w:rPr>
                        <w:rStyle w:val="Style7"/>
                      </w:rPr>
                    </w:pPr>
                    <w:r>
                      <w:rPr>
                        <w:rStyle w:val="Style7"/>
                      </w:rPr>
                      <w:fldChar w:fldCharType="begin"/>
                    </w:r>
                    <w:r>
                      <w:rPr>
                        <w:rStyle w:val="Style7"/>
                      </w:rPr>
                      <w:instrText xml:space="preserve"> PAGE </w:instrText>
                    </w:r>
                    <w:r>
                      <w:rPr>
                        <w:rStyle w:val="Style7"/>
                      </w:rPr>
                      <w:fldChar w:fldCharType="separate"/>
                    </w:r>
                    <w:r>
                      <w:rPr>
                        <w:rStyle w:val="Style7"/>
                      </w:rPr>
                      <w:t>50</w:t>
                    </w:r>
                    <w:r>
                      <w:rPr>
                        <w:rStyle w:val="Style7"/>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1072"/>
        </w:tabs>
        <w:ind w:left="0" w:firstLine="709"/>
      </w:pPr>
      <w:rPr/>
    </w:lvl>
    <w:lvl w:ilvl="1">
      <w:start w:val="7"/>
      <w:pStyle w:val="2"/>
      <w:numFmt w:val="decimal"/>
      <w:lvlText w:val="%1.%2"/>
      <w:lvlJc w:val="left"/>
      <w:pPr>
        <w:tabs>
          <w:tab w:val="num" w:pos="1429"/>
        </w:tabs>
        <w:ind w:left="0" w:firstLine="709"/>
      </w:pPr>
      <w:rPr/>
    </w:lvl>
    <w:lvl w:ilvl="2">
      <w:start w:val="1"/>
      <w:pStyle w:val="3"/>
      <w:numFmt w:val="decimal"/>
      <w:lvlText w:val="%1.%2.%3"/>
      <w:lvlJc w:val="left"/>
      <w:pPr>
        <w:tabs>
          <w:tab w:val="num" w:pos="1840"/>
        </w:tabs>
        <w:ind w:left="411" w:firstLine="709"/>
      </w:pPr>
      <w:rPr/>
    </w:lvl>
    <w:lvl w:ilvl="3">
      <w:start w:val="1"/>
      <w:pStyle w:val="4"/>
      <w:numFmt w:val="decimal"/>
      <w:lvlText w:val="%1.%2.%3.%4"/>
      <w:lvlJc w:val="left"/>
      <w:pPr>
        <w:tabs>
          <w:tab w:val="num" w:pos="1588"/>
        </w:tabs>
        <w:ind w:left="0" w:firstLine="709"/>
      </w:pPr>
      <w:rPr/>
    </w:lvl>
    <w:lvl w:ilvl="4">
      <w:start w:val="1"/>
      <w:numFmt w:val="decimal"/>
      <w:lvlText w:val="%1.%2.%3.%4.%5"/>
      <w:lvlJc w:val="left"/>
      <w:pPr>
        <w:tabs>
          <w:tab w:val="num" w:pos="1276"/>
        </w:tabs>
        <w:ind w:left="1276" w:hanging="1276"/>
      </w:pPr>
      <w:rPr/>
    </w:lvl>
    <w:lvl w:ilvl="5">
      <w:start w:val="1"/>
      <w:pStyle w:val="6"/>
      <w:numFmt w:val="decimal"/>
      <w:lvlText w:val="%1.%2.%3.%4.%5.%6"/>
      <w:lvlJc w:val="left"/>
      <w:pPr>
        <w:tabs>
          <w:tab w:val="num" w:pos="1800"/>
        </w:tabs>
        <w:ind w:left="1418" w:hanging="1418"/>
      </w:pPr>
      <w:rPr/>
    </w:lvl>
    <w:lvl w:ilvl="6">
      <w:start w:val="1"/>
      <w:pStyle w:val="7"/>
      <w:numFmt w:val="decimal"/>
      <w:lvlText w:val="%1.%2.%3.%4.%5.%6.%7"/>
      <w:lvlJc w:val="left"/>
      <w:pPr>
        <w:tabs>
          <w:tab w:val="num" w:pos="1800"/>
        </w:tabs>
        <w:ind w:left="1559" w:hanging="1559"/>
      </w:pPr>
      <w:rPr/>
    </w:lvl>
    <w:lvl w:ilvl="7">
      <w:start w:val="1"/>
      <w:pStyle w:val="8"/>
      <w:numFmt w:val="decimal"/>
      <w:lvlText w:val="%1.%2.%3.%4.%5.%6.%7.%8"/>
      <w:lvlJc w:val="left"/>
      <w:pPr>
        <w:tabs>
          <w:tab w:val="num" w:pos="2160"/>
        </w:tabs>
        <w:ind w:left="1701" w:hanging="1701"/>
      </w:pPr>
      <w:rPr/>
    </w:lvl>
    <w:lvl w:ilvl="8">
      <w:start w:val="1"/>
      <w:pStyle w:val="9"/>
      <w:numFmt w:val="decimal"/>
      <w:lvlText w:val="%1.%2.%3.%4.%5.%6.%7.%8.%9"/>
      <w:lvlJc w:val="left"/>
      <w:pPr>
        <w:tabs>
          <w:tab w:val="num" w:pos="2520"/>
        </w:tabs>
        <w:ind w:left="1843" w:hanging="1843"/>
      </w:pPr>
      <w:rPr/>
    </w:lvl>
  </w:abstractNum>
  <w:abstractNum w:abstractNumId="2">
    <w:lvl w:ilvl="0">
      <w:start w:val="1"/>
      <w:numFmt w:val="decimal"/>
      <w:lvlText w:val="%1."/>
      <w:lvlJc w:val="left"/>
      <w:pPr>
        <w:tabs>
          <w:tab w:val="num" w:pos="0"/>
        </w:tabs>
        <w:ind w:left="3285" w:hanging="360"/>
      </w:pPr>
      <w:rPr/>
    </w:lvl>
    <w:lvl w:ilvl="1">
      <w:start w:val="1"/>
      <w:numFmt w:val="decimal"/>
      <w:lvlText w:val="%1.%2."/>
      <w:lvlJc w:val="left"/>
      <w:pPr>
        <w:tabs>
          <w:tab w:val="num" w:pos="0"/>
        </w:tabs>
        <w:ind w:left="3420" w:hanging="495"/>
      </w:pPr>
      <w:rPr/>
    </w:lvl>
    <w:lvl w:ilvl="2">
      <w:start w:val="5"/>
      <w:numFmt w:val="decimal"/>
      <w:lvlText w:val="%1.%2.%3."/>
      <w:lvlJc w:val="left"/>
      <w:pPr>
        <w:tabs>
          <w:tab w:val="num" w:pos="0"/>
        </w:tabs>
        <w:ind w:left="3645" w:hanging="720"/>
      </w:pPr>
      <w:rPr/>
    </w:lvl>
    <w:lvl w:ilvl="3">
      <w:start w:val="1"/>
      <w:numFmt w:val="decimal"/>
      <w:lvlText w:val="%1.%2.%3.%4."/>
      <w:lvlJc w:val="left"/>
      <w:pPr>
        <w:tabs>
          <w:tab w:val="num" w:pos="0"/>
        </w:tabs>
        <w:ind w:left="3645" w:hanging="720"/>
      </w:pPr>
      <w:rPr/>
    </w:lvl>
    <w:lvl w:ilvl="4">
      <w:start w:val="1"/>
      <w:numFmt w:val="decimal"/>
      <w:lvlText w:val="%1.%2.%3.%4.%5."/>
      <w:lvlJc w:val="left"/>
      <w:pPr>
        <w:tabs>
          <w:tab w:val="num" w:pos="0"/>
        </w:tabs>
        <w:ind w:left="4005" w:hanging="1080"/>
      </w:pPr>
      <w:rPr/>
    </w:lvl>
    <w:lvl w:ilvl="5">
      <w:start w:val="1"/>
      <w:numFmt w:val="decimal"/>
      <w:lvlText w:val="%1.%2.%3.%4.%5.%6."/>
      <w:lvlJc w:val="left"/>
      <w:pPr>
        <w:tabs>
          <w:tab w:val="num" w:pos="0"/>
        </w:tabs>
        <w:ind w:left="4005" w:hanging="1080"/>
      </w:pPr>
      <w:rPr/>
    </w:lvl>
    <w:lvl w:ilvl="6">
      <w:start w:val="1"/>
      <w:numFmt w:val="decimal"/>
      <w:lvlText w:val="%1.%2.%3.%4.%5.%6.%7."/>
      <w:lvlJc w:val="left"/>
      <w:pPr>
        <w:tabs>
          <w:tab w:val="num" w:pos="0"/>
        </w:tabs>
        <w:ind w:left="4365" w:hanging="1440"/>
      </w:pPr>
      <w:rPr/>
    </w:lvl>
    <w:lvl w:ilvl="7">
      <w:start w:val="1"/>
      <w:numFmt w:val="decimal"/>
      <w:lvlText w:val="%1.%2.%3.%4.%5.%6.%7.%8."/>
      <w:lvlJc w:val="left"/>
      <w:pPr>
        <w:tabs>
          <w:tab w:val="num" w:pos="0"/>
        </w:tabs>
        <w:ind w:left="4365" w:hanging="1440"/>
      </w:pPr>
      <w:rPr/>
    </w:lvl>
    <w:lvl w:ilvl="8">
      <w:start w:val="1"/>
      <w:numFmt w:val="decimal"/>
      <w:lvlText w:val="%1.%2.%3.%4.%5.%6.%7.%8.%9."/>
      <w:lvlJc w:val="left"/>
      <w:pPr>
        <w:tabs>
          <w:tab w:val="num" w:pos="0"/>
        </w:tabs>
        <w:ind w:left="4725" w:hanging="1800"/>
      </w:pPr>
      <w:rPr/>
    </w:lvl>
  </w:abstractNum>
  <w:abstractNum w:abstractNumId="3">
    <w:lvl w:ilvl="0">
      <w:start w:val="2"/>
      <w:numFmt w:val="decimal"/>
      <w:lvlText w:val="%1."/>
      <w:lvlJc w:val="left"/>
      <w:pPr>
        <w:tabs>
          <w:tab w:val="num" w:pos="915"/>
        </w:tabs>
        <w:ind w:left="915" w:hanging="915"/>
      </w:pPr>
      <w:rPr/>
    </w:lvl>
    <w:lvl w:ilvl="1">
      <w:start w:val="2"/>
      <w:numFmt w:val="decimal"/>
      <w:lvlText w:val="%1.%2."/>
      <w:lvlJc w:val="left"/>
      <w:pPr>
        <w:tabs>
          <w:tab w:val="num" w:pos="1410"/>
        </w:tabs>
        <w:ind w:left="1410" w:hanging="915"/>
      </w:pPr>
      <w:rPr/>
    </w:lvl>
    <w:lvl w:ilvl="2">
      <w:start w:val="1"/>
      <w:numFmt w:val="decimal"/>
      <w:lvlText w:val="%1.%2.%3."/>
      <w:lvlJc w:val="left"/>
      <w:pPr>
        <w:tabs>
          <w:tab w:val="num" w:pos="1905"/>
        </w:tabs>
        <w:ind w:left="1905" w:hanging="915"/>
      </w:pPr>
      <w:rPr/>
    </w:lvl>
    <w:lvl w:ilvl="3">
      <w:start w:val="1"/>
      <w:numFmt w:val="decimal"/>
      <w:lvlText w:val="%1.%2.%3.%4."/>
      <w:lvlJc w:val="left"/>
      <w:pPr>
        <w:tabs>
          <w:tab w:val="num" w:pos="2565"/>
        </w:tabs>
        <w:ind w:left="2565" w:hanging="1080"/>
      </w:pPr>
      <w:rPr/>
    </w:lvl>
    <w:lvl w:ilvl="4">
      <w:start w:val="1"/>
      <w:numFmt w:val="decimal"/>
      <w:lvlText w:val="%1.%2.%3.%4.%5."/>
      <w:lvlJc w:val="left"/>
      <w:pPr>
        <w:tabs>
          <w:tab w:val="num" w:pos="3060"/>
        </w:tabs>
        <w:ind w:left="3060" w:hanging="1080"/>
      </w:pPr>
      <w:rPr/>
    </w:lvl>
    <w:lvl w:ilvl="5">
      <w:start w:val="1"/>
      <w:numFmt w:val="decimal"/>
      <w:lvlText w:val="%1.%2.%3.%4.%5.%6."/>
      <w:lvlJc w:val="left"/>
      <w:pPr>
        <w:tabs>
          <w:tab w:val="num" w:pos="3915"/>
        </w:tabs>
        <w:ind w:left="3915" w:hanging="1440"/>
      </w:pPr>
      <w:rPr/>
    </w:lvl>
    <w:lvl w:ilvl="6">
      <w:start w:val="1"/>
      <w:numFmt w:val="decimal"/>
      <w:lvlText w:val="%1.%2.%3.%4.%5.%6.%7."/>
      <w:lvlJc w:val="left"/>
      <w:pPr>
        <w:tabs>
          <w:tab w:val="num" w:pos="4770"/>
        </w:tabs>
        <w:ind w:left="4770" w:hanging="1800"/>
      </w:pPr>
      <w:rPr/>
    </w:lvl>
    <w:lvl w:ilvl="7">
      <w:start w:val="1"/>
      <w:numFmt w:val="decimal"/>
      <w:lvlText w:val="%1.%2.%3.%4.%5.%6.%7.%8."/>
      <w:lvlJc w:val="left"/>
      <w:pPr>
        <w:tabs>
          <w:tab w:val="num" w:pos="5265"/>
        </w:tabs>
        <w:ind w:left="5265" w:hanging="1800"/>
      </w:pPr>
      <w:rPr/>
    </w:lvl>
    <w:lvl w:ilvl="8">
      <w:start w:val="1"/>
      <w:numFmt w:val="decimal"/>
      <w:lvlText w:val="%1.%2.%3.%4.%5.%6.%7.%8.%9."/>
      <w:lvlJc w:val="left"/>
      <w:pPr>
        <w:tabs>
          <w:tab w:val="num" w:pos="6120"/>
        </w:tabs>
        <w:ind w:left="6120" w:hanging="2160"/>
      </w:pPr>
      <w:rPr/>
    </w:lvl>
  </w:abstractNum>
  <w:abstractNum w:abstractNumId="4">
    <w:lvl w:ilvl="0">
      <w:start w:val="1"/>
      <w:numFmt w:val="decimal"/>
      <w:lvlText w:val="%1."/>
      <w:lvlJc w:val="left"/>
      <w:pPr>
        <w:tabs>
          <w:tab w:val="num" w:pos="0"/>
        </w:tabs>
        <w:ind w:left="1789" w:hanging="360"/>
      </w:pPr>
      <w:rPr>
        <w:rFonts w:cs="Times New Roman"/>
      </w:rPr>
    </w:lvl>
    <w:lvl w:ilvl="1">
      <w:start w:val="1"/>
      <w:numFmt w:val="lowerLetter"/>
      <w:lvlText w:val="%2."/>
      <w:lvlJc w:val="left"/>
      <w:pPr>
        <w:tabs>
          <w:tab w:val="num" w:pos="0"/>
        </w:tabs>
        <w:ind w:left="2509" w:hanging="360"/>
      </w:pPr>
      <w:rPr>
        <w:rFonts w:cs="Times New Roman"/>
      </w:rPr>
    </w:lvl>
    <w:lvl w:ilvl="2">
      <w:start w:val="1"/>
      <w:numFmt w:val="lowerRoman"/>
      <w:lvlText w:val="%3."/>
      <w:lvlJc w:val="right"/>
      <w:pPr>
        <w:tabs>
          <w:tab w:val="num" w:pos="0"/>
        </w:tabs>
        <w:ind w:left="3229" w:hanging="180"/>
      </w:pPr>
      <w:rPr>
        <w:rFonts w:cs="Times New Roman"/>
      </w:rPr>
    </w:lvl>
    <w:lvl w:ilvl="3">
      <w:start w:val="1"/>
      <w:numFmt w:val="decimal"/>
      <w:lvlText w:val="%4."/>
      <w:lvlJc w:val="left"/>
      <w:pPr>
        <w:tabs>
          <w:tab w:val="num" w:pos="0"/>
        </w:tabs>
        <w:ind w:left="3949" w:hanging="360"/>
      </w:pPr>
      <w:rPr>
        <w:rFonts w:cs="Times New Roman"/>
      </w:rPr>
    </w:lvl>
    <w:lvl w:ilvl="4">
      <w:start w:val="1"/>
      <w:numFmt w:val="lowerLetter"/>
      <w:lvlText w:val="%5."/>
      <w:lvlJc w:val="left"/>
      <w:pPr>
        <w:tabs>
          <w:tab w:val="num" w:pos="0"/>
        </w:tabs>
        <w:ind w:left="4669" w:hanging="360"/>
      </w:pPr>
      <w:rPr>
        <w:rFonts w:cs="Times New Roman"/>
      </w:rPr>
    </w:lvl>
    <w:lvl w:ilvl="5">
      <w:start w:val="1"/>
      <w:numFmt w:val="lowerRoman"/>
      <w:lvlText w:val="%6."/>
      <w:lvlJc w:val="right"/>
      <w:pPr>
        <w:tabs>
          <w:tab w:val="num" w:pos="0"/>
        </w:tabs>
        <w:ind w:left="5389" w:hanging="180"/>
      </w:pPr>
      <w:rPr>
        <w:rFonts w:cs="Times New Roman"/>
      </w:rPr>
    </w:lvl>
    <w:lvl w:ilvl="6">
      <w:start w:val="1"/>
      <w:numFmt w:val="decimal"/>
      <w:lvlText w:val="%7."/>
      <w:lvlJc w:val="left"/>
      <w:pPr>
        <w:tabs>
          <w:tab w:val="num" w:pos="0"/>
        </w:tabs>
        <w:ind w:left="6109" w:hanging="360"/>
      </w:pPr>
      <w:rPr>
        <w:rFonts w:cs="Times New Roman"/>
      </w:rPr>
    </w:lvl>
    <w:lvl w:ilvl="7">
      <w:start w:val="1"/>
      <w:numFmt w:val="lowerLetter"/>
      <w:lvlText w:val="%8."/>
      <w:lvlJc w:val="left"/>
      <w:pPr>
        <w:tabs>
          <w:tab w:val="num" w:pos="0"/>
        </w:tabs>
        <w:ind w:left="6829" w:hanging="360"/>
      </w:pPr>
      <w:rPr>
        <w:rFonts w:cs="Times New Roman"/>
      </w:rPr>
    </w:lvl>
    <w:lvl w:ilvl="8">
      <w:start w:val="1"/>
      <w:numFmt w:val="lowerRoman"/>
      <w:lvlText w:val="%9."/>
      <w:lvlJc w:val="right"/>
      <w:pPr>
        <w:tabs>
          <w:tab w:val="num" w:pos="0"/>
        </w:tabs>
        <w:ind w:left="7549" w:hanging="180"/>
      </w:pPr>
      <w:rPr>
        <w:rFonts w:cs="Times New Roman"/>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spacing w:before="180" w:after="180"/>
      <w:outlineLvl w:val="0"/>
    </w:pPr>
    <w:rPr>
      <w:b/>
      <w:bCs/>
      <w:kern w:val="2"/>
      <w:sz w:val="24"/>
      <w:szCs w:val="24"/>
      <w:lang w:val="ru-RU"/>
    </w:rPr>
  </w:style>
  <w:style w:type="paragraph" w:styleId="2">
    <w:name w:val="Heading 2"/>
    <w:basedOn w:val="Normal"/>
    <w:next w:val="Normal"/>
    <w:qFormat/>
    <w:pPr>
      <w:keepNext w:val="true"/>
      <w:numPr>
        <w:ilvl w:val="1"/>
        <w:numId w:val="1"/>
      </w:numPr>
      <w:spacing w:before="120" w:after="120"/>
      <w:jc w:val="both"/>
      <w:outlineLvl w:val="1"/>
    </w:pPr>
    <w:rPr>
      <w:sz w:val="24"/>
      <w:szCs w:val="24"/>
      <w:lang w:val="ru-RU"/>
    </w:rPr>
  </w:style>
  <w:style w:type="paragraph" w:styleId="3">
    <w:name w:val="Heading 3"/>
    <w:basedOn w:val="Normal"/>
    <w:next w:val="Normal"/>
    <w:qFormat/>
    <w:pPr>
      <w:keepNext w:val="true"/>
      <w:numPr>
        <w:ilvl w:val="2"/>
        <w:numId w:val="1"/>
      </w:numPr>
      <w:spacing w:before="60" w:after="60"/>
      <w:jc w:val="both"/>
      <w:outlineLvl w:val="2"/>
    </w:pPr>
    <w:rPr>
      <w:sz w:val="24"/>
      <w:szCs w:val="24"/>
      <w:lang w:val="ru-RU"/>
    </w:rPr>
  </w:style>
  <w:style w:type="paragraph" w:styleId="4">
    <w:name w:val="Heading 4"/>
    <w:basedOn w:val="Normal"/>
    <w:next w:val="Normal"/>
    <w:qFormat/>
    <w:pPr>
      <w:keepNext w:val="true"/>
      <w:numPr>
        <w:ilvl w:val="3"/>
        <w:numId w:val="1"/>
      </w:numPr>
      <w:spacing w:before="0" w:after="60"/>
      <w:jc w:val="both"/>
      <w:outlineLvl w:val="3"/>
    </w:pPr>
    <w:rPr>
      <w:b/>
      <w:bCs/>
      <w:sz w:val="24"/>
      <w:szCs w:val="24"/>
      <w:lang w:val="ru-RU"/>
    </w:rPr>
  </w:style>
  <w:style w:type="paragraph" w:styleId="6">
    <w:name w:val="Heading 6"/>
    <w:basedOn w:val="Normal"/>
    <w:next w:val="Normal"/>
    <w:qFormat/>
    <w:pPr>
      <w:numPr>
        <w:ilvl w:val="5"/>
        <w:numId w:val="1"/>
      </w:numPr>
      <w:spacing w:before="240" w:after="60"/>
      <w:jc w:val="both"/>
      <w:outlineLvl w:val="5"/>
    </w:pPr>
    <w:rPr>
      <w:rFonts w:ascii="Calibri" w:hAnsi="Calibri" w:cs="Calibri"/>
      <w:b/>
      <w:bCs/>
      <w:sz w:val="22"/>
      <w:szCs w:val="22"/>
      <w:lang w:val="ru-RU"/>
    </w:rPr>
  </w:style>
  <w:style w:type="paragraph" w:styleId="7">
    <w:name w:val="Heading 7"/>
    <w:basedOn w:val="Normal"/>
    <w:next w:val="Normal"/>
    <w:qFormat/>
    <w:pPr>
      <w:numPr>
        <w:ilvl w:val="6"/>
        <w:numId w:val="1"/>
      </w:numPr>
      <w:spacing w:before="240" w:after="60"/>
      <w:jc w:val="both"/>
      <w:outlineLvl w:val="6"/>
    </w:pPr>
    <w:rPr>
      <w:rFonts w:ascii="Calibri" w:hAnsi="Calibri" w:cs="Calibri"/>
      <w:sz w:val="24"/>
      <w:szCs w:val="24"/>
      <w:lang w:val="ru-RU"/>
    </w:rPr>
  </w:style>
  <w:style w:type="paragraph" w:styleId="8">
    <w:name w:val="Heading 8"/>
    <w:basedOn w:val="Normal"/>
    <w:next w:val="Normal"/>
    <w:qFormat/>
    <w:pPr>
      <w:numPr>
        <w:ilvl w:val="7"/>
        <w:numId w:val="1"/>
      </w:numPr>
      <w:spacing w:before="240" w:after="60"/>
      <w:jc w:val="both"/>
      <w:outlineLvl w:val="7"/>
    </w:pPr>
    <w:rPr>
      <w:rFonts w:ascii="Calibri" w:hAnsi="Calibri" w:cs="Calibri"/>
      <w:i/>
      <w:iCs/>
      <w:sz w:val="24"/>
      <w:szCs w:val="24"/>
      <w:lang w:val="ru-RU"/>
    </w:rPr>
  </w:style>
  <w:style w:type="paragraph" w:styleId="9">
    <w:name w:val="Heading 9"/>
    <w:basedOn w:val="Normal"/>
    <w:next w:val="Normal"/>
    <w:qFormat/>
    <w:pPr>
      <w:numPr>
        <w:ilvl w:val="8"/>
        <w:numId w:val="1"/>
      </w:numPr>
      <w:spacing w:before="240" w:after="60"/>
      <w:jc w:val="both"/>
      <w:outlineLvl w:val="8"/>
    </w:pPr>
    <w:rPr>
      <w:rFonts w:ascii="Cambria" w:hAnsi="Cambria" w:cs="Cambria"/>
      <w:sz w:val="22"/>
      <w:szCs w:val="22"/>
      <w:lang w:val="ru-RU"/>
    </w:rPr>
  </w:style>
  <w:style w:type="character" w:styleId="WW8Num1z0">
    <w:name w:val="WW8Num1z0"/>
    <w:qFormat/>
    <w:rPr>
      <w:rFonts w:cs="Times New Roman"/>
      <w:color w:val="000000"/>
    </w:rPr>
  </w:style>
  <w:style w:type="character" w:styleId="WW8Num1z2">
    <w:name w:val="WW8Num1z2"/>
    <w:qFormat/>
    <w:rPr>
      <w:rFonts w:cs="Times New Roman"/>
    </w:rPr>
  </w:style>
  <w:style w:type="character" w:styleId="WW8Num2z0">
    <w:name w:val="WW8Num2z0"/>
    <w:qFormat/>
    <w:rPr/>
  </w:style>
  <w:style w:type="character" w:styleId="WW8Num3z0">
    <w:name w:val="WW8Num3z0"/>
    <w:qFormat/>
    <w:rPr>
      <w:sz w:val="28"/>
      <w:szCs w:val="28"/>
    </w:rPr>
  </w:style>
  <w:style w:type="character" w:styleId="WW8Num3z1">
    <w:name w:val="WW8Num3z1"/>
    <w:qFormat/>
    <w:rPr>
      <w:sz w:val="28"/>
    </w:rPr>
  </w:style>
  <w:style w:type="character" w:styleId="WW8Num4z0">
    <w:name w:val="WW8Num4z0"/>
    <w:qFormat/>
    <w:rPr/>
  </w:style>
  <w:style w:type="character" w:styleId="WW8Num5z0">
    <w:name w:val="WW8Num5z0"/>
    <w:qFormat/>
    <w:rPr/>
  </w:style>
  <w:style w:type="character" w:styleId="WW8Num6z0">
    <w:name w:val="WW8Num6z0"/>
    <w:qFormat/>
    <w:rPr>
      <w:sz w:val="28"/>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0z0">
    <w:name w:val="WW8Num10z0"/>
    <w:qFormat/>
    <w:rPr/>
  </w:style>
  <w:style w:type="character" w:styleId="WW8NumSt7z0">
    <w:name w:val="WW8NumSt7z0"/>
    <w:qFormat/>
    <w:rPr>
      <w:rFonts w:cs="Times New Roman"/>
    </w:rPr>
  </w:style>
  <w:style w:type="character" w:styleId="Style6">
    <w:name w:val="Основной шрифт абзаца"/>
    <w:qFormat/>
    <w:rPr/>
  </w:style>
  <w:style w:type="character" w:styleId="Style7">
    <w:name w:val="Page Number"/>
    <w:basedOn w:val="Style6"/>
    <w:rPr/>
  </w:style>
  <w:style w:type="character" w:styleId="Style8">
    <w:name w:val="Нижний колонтитул Знак"/>
    <w:basedOn w:val="Style6"/>
    <w:qFormat/>
    <w:rPr/>
  </w:style>
  <w:style w:type="character" w:styleId="Style9">
    <w:name w:val="Hyperlink"/>
    <w:rPr>
      <w:color w:val="0000FF"/>
      <w:u w:val="single"/>
    </w:rPr>
  </w:style>
  <w:style w:type="character" w:styleId="Style10">
    <w:name w:val="Текст выноски Знак"/>
    <w:qFormat/>
    <w:rPr>
      <w:rFonts w:ascii="Tahoma" w:hAnsi="Tahoma" w:cs="Tahoma"/>
      <w:sz w:val="16"/>
      <w:szCs w:val="16"/>
    </w:rPr>
  </w:style>
  <w:style w:type="character" w:styleId="11">
    <w:name w:val="Заголовок 1 Знак"/>
    <w:qFormat/>
    <w:rPr>
      <w:b/>
      <w:bCs/>
      <w:kern w:val="2"/>
      <w:sz w:val="24"/>
      <w:szCs w:val="24"/>
    </w:rPr>
  </w:style>
  <w:style w:type="character" w:styleId="21">
    <w:name w:val="Заголовок 2 Знак"/>
    <w:qFormat/>
    <w:rPr>
      <w:sz w:val="24"/>
      <w:szCs w:val="24"/>
    </w:rPr>
  </w:style>
  <w:style w:type="character" w:styleId="31">
    <w:name w:val="Заголовок 3 Знак"/>
    <w:qFormat/>
    <w:rPr>
      <w:sz w:val="24"/>
      <w:szCs w:val="24"/>
    </w:rPr>
  </w:style>
  <w:style w:type="character" w:styleId="41">
    <w:name w:val="Заголовок 4 Знак"/>
    <w:qFormat/>
    <w:rPr>
      <w:b/>
      <w:bCs/>
      <w:sz w:val="24"/>
      <w:szCs w:val="24"/>
    </w:rPr>
  </w:style>
  <w:style w:type="character" w:styleId="61">
    <w:name w:val="Заголовок 6 Знак"/>
    <w:qFormat/>
    <w:rPr>
      <w:rFonts w:ascii="Calibri" w:hAnsi="Calibri" w:cs="Calibri"/>
      <w:b/>
      <w:bCs/>
      <w:sz w:val="22"/>
      <w:szCs w:val="22"/>
    </w:rPr>
  </w:style>
  <w:style w:type="character" w:styleId="71">
    <w:name w:val="Заголовок 7 Знак"/>
    <w:qFormat/>
    <w:rPr>
      <w:rFonts w:ascii="Calibri" w:hAnsi="Calibri" w:cs="Calibri"/>
      <w:sz w:val="24"/>
      <w:szCs w:val="24"/>
    </w:rPr>
  </w:style>
  <w:style w:type="character" w:styleId="81">
    <w:name w:val="Заголовок 8 Знак"/>
    <w:qFormat/>
    <w:rPr>
      <w:rFonts w:ascii="Calibri" w:hAnsi="Calibri" w:cs="Calibri"/>
      <w:i/>
      <w:iCs/>
      <w:sz w:val="24"/>
      <w:szCs w:val="24"/>
    </w:rPr>
  </w:style>
  <w:style w:type="character" w:styleId="91">
    <w:name w:val="Заголовок 9 Знак"/>
    <w:qFormat/>
    <w:rPr>
      <w:rFonts w:ascii="Cambria" w:hAnsi="Cambria" w:cs="Cambria"/>
      <w:sz w:val="22"/>
      <w:szCs w:val="22"/>
    </w:rPr>
  </w:style>
  <w:style w:type="character" w:styleId="Style11">
    <w:name w:val="Верхний колонтитул Знак"/>
    <w:qFormat/>
    <w:rPr>
      <w:lang w:val="ru-RU" w:bidi="ar-SA"/>
    </w:rPr>
  </w:style>
  <w:style w:type="character" w:styleId="Style12">
    <w:name w:val="Текст сноски Знак"/>
    <w:qFormat/>
    <w:rPr>
      <w:lang w:val="ru-RU" w:bidi="ar-SA"/>
    </w:rPr>
  </w:style>
  <w:style w:type="character" w:styleId="Style13">
    <w:name w:val="Символ сноски"/>
    <w:qFormat/>
    <w:rPr>
      <w:rFonts w:cs="Times New Roman"/>
      <w:vertAlign w:val="superscript"/>
    </w:rPr>
  </w:style>
  <w:style w:type="character" w:styleId="Heading2Char">
    <w:name w:val="Heading 2 Char"/>
    <w:qFormat/>
    <w:rPr>
      <w:rFonts w:ascii="Times New Roman" w:hAnsi="Times New Roman" w:cs="Times New Roman"/>
      <w:b/>
      <w:sz w:val="28"/>
      <w:szCs w:val="28"/>
    </w:rPr>
  </w:style>
  <w:style w:type="character" w:styleId="Style14">
    <w:name w:val="Колонтитул_"/>
    <w:qFormat/>
    <w:rPr>
      <w:b/>
      <w:bCs/>
      <w:shd w:fill="FFFFFF" w:val="clear"/>
    </w:rPr>
  </w:style>
  <w:style w:type="character" w:styleId="22">
    <w:name w:val="Основной текст (2)_"/>
    <w:qFormat/>
    <w:rPr>
      <w:shd w:fill="FFFFFF" w:val="clear"/>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111">
    <w:name w:val="Знак Знак Знак Знак Знак Знак Знак1 Знак Знак Знак Знак Знак Знак Знак Знак Знак Знак Знак Знак Знак Знак1 Знак"/>
    <w:basedOn w:val="Normal"/>
    <w:qFormat/>
    <w:pPr>
      <w:widowControl w:val="false"/>
      <w:spacing w:lineRule="exact" w:line="240" w:before="0" w:after="160"/>
      <w:jc w:val="right"/>
    </w:pPr>
    <w:rPr>
      <w:lang w:val="en-GB"/>
    </w:rPr>
  </w:style>
  <w:style w:type="paragraph" w:styleId="Style20">
    <w:name w:val="Колонтитул"/>
    <w:basedOn w:val="Normal"/>
    <w:qFormat/>
    <w:pPr>
      <w:widowControl w:val="false"/>
      <w:shd w:fill="FFFFFF" w:val="clear"/>
      <w:spacing w:lineRule="atLeast" w:line="0"/>
      <w:jc w:val="right"/>
    </w:pPr>
    <w:rPr>
      <w:b/>
      <w:bCs/>
    </w:rPr>
  </w:style>
  <w:style w:type="paragraph" w:styleId="Style21">
    <w:name w:val="Header"/>
    <w:basedOn w:val="Normal"/>
    <w:pPr>
      <w:tabs>
        <w:tab w:val="clear" w:pos="708"/>
        <w:tab w:val="center" w:pos="4677" w:leader="none"/>
        <w:tab w:val="right" w:pos="9355" w:leader="none"/>
      </w:tabs>
    </w:pPr>
    <w:rPr/>
  </w:style>
  <w:style w:type="paragraph" w:styleId="Style22">
    <w:name w:val="Footer"/>
    <w:basedOn w:val="Normal"/>
    <w:pPr>
      <w:tabs>
        <w:tab w:val="clear" w:pos="708"/>
        <w:tab w:val="center" w:pos="4677" w:leader="none"/>
        <w:tab w:val="right" w:pos="9355" w:leader="none"/>
      </w:tabs>
    </w:pPr>
    <w:rPr/>
  </w:style>
  <w:style w:type="paragraph" w:styleId="Style23">
    <w:name w:val="Без интервала"/>
    <w:qFormat/>
    <w:pPr>
      <w:widowControl/>
      <w:bidi w:val="0"/>
      <w:spacing w:lineRule="auto" w:line="276"/>
      <w:ind w:firstLine="567"/>
      <w:jc w:val="both"/>
    </w:pPr>
    <w:rPr>
      <w:rFonts w:ascii="Times New Roman" w:hAnsi="Times New Roman" w:eastAsia="Times New Roman" w:cs="Times New Roman"/>
      <w:color w:val="auto"/>
      <w:sz w:val="28"/>
      <w:szCs w:val="22"/>
      <w:lang w:val="ru-RU" w:bidi="ar-SA" w:eastAsia="zh-CN"/>
    </w:rPr>
  </w:style>
  <w:style w:type="paragraph" w:styleId="112">
    <w:name w:val=" Знак Знак Знак Знак Знак Знак Знак1 Знак Знак Знак Знак Знак Знак Знак Знак Знак Знак Знак Знак Знак Знак1 Знак"/>
    <w:basedOn w:val="Normal"/>
    <w:qFormat/>
    <w:pPr>
      <w:widowControl w:val="false"/>
      <w:spacing w:lineRule="exact" w:line="240" w:before="0" w:after="160"/>
      <w:jc w:val="right"/>
    </w:pPr>
    <w:rPr>
      <w:lang w:val="en-GB"/>
    </w:rPr>
  </w:style>
  <w:style w:type="paragraph" w:styleId="ConsPlusNormal">
    <w:name w:val="ConsPlusNormal"/>
    <w:qFormat/>
    <w:pPr>
      <w:widowControl w:val="false"/>
      <w:autoSpaceDE w:val="false"/>
      <w:bidi w:val="0"/>
      <w:ind w:firstLine="720"/>
    </w:pPr>
    <w:rPr>
      <w:rFonts w:ascii="Arial" w:hAnsi="Arial" w:eastAsia="Times New Roman" w:cs="Arial"/>
      <w:color w:val="auto"/>
      <w:sz w:val="20"/>
      <w:szCs w:val="20"/>
      <w:lang w:val="ru-RU" w:bidi="ar-SA" w:eastAsia="zh-CN"/>
    </w:rPr>
  </w:style>
  <w:style w:type="paragraph" w:styleId="Style24">
    <w:name w:val="Обычный (веб)"/>
    <w:basedOn w:val="Normal"/>
    <w:qFormat/>
    <w:pPr>
      <w:spacing w:before="280" w:after="119"/>
    </w:pPr>
    <w:rPr>
      <w:sz w:val="24"/>
      <w:szCs w:val="24"/>
    </w:rPr>
  </w:style>
  <w:style w:type="paragraph" w:styleId="Style25">
    <w:name w:val="Текст выноски"/>
    <w:basedOn w:val="Normal"/>
    <w:qFormat/>
    <w:pPr/>
    <w:rPr>
      <w:rFonts w:ascii="Tahoma" w:hAnsi="Tahoma" w:cs="Tahoma"/>
      <w:sz w:val="16"/>
      <w:szCs w:val="16"/>
      <w:lang w:val="ru-RU"/>
    </w:rPr>
  </w:style>
  <w:style w:type="paragraph" w:styleId="12">
    <w:name w:val=" Знак Знак1 Знак Знак"/>
    <w:basedOn w:val="Normal"/>
    <w:qFormat/>
    <w:pPr>
      <w:spacing w:lineRule="exact" w:line="240" w:before="0" w:after="160"/>
    </w:pPr>
    <w:rPr>
      <w:rFonts w:ascii="Verdana" w:hAnsi="Verdana" w:cs="Verdana"/>
      <w:lang w:val="en-US"/>
    </w:rPr>
  </w:style>
  <w:style w:type="paragraph" w:styleId="Style26">
    <w:name w:val=" Знак"/>
    <w:basedOn w:val="Normal"/>
    <w:qFormat/>
    <w:pPr>
      <w:spacing w:before="280" w:after="280"/>
    </w:pPr>
    <w:rPr>
      <w:rFonts w:ascii="Tahoma" w:hAnsi="Tahoma" w:cs="Tahoma"/>
      <w:lang w:val="en-US"/>
    </w:rPr>
  </w:style>
  <w:style w:type="paragraph" w:styleId="ListParagraph">
    <w:name w:val="List Paragraph"/>
    <w:basedOn w:val="Normal"/>
    <w:qFormat/>
    <w:pPr>
      <w:spacing w:lineRule="auto" w:line="276" w:before="0" w:after="200"/>
      <w:ind w:left="720" w:hanging="0"/>
    </w:pPr>
    <w:rPr>
      <w:rFonts w:ascii="Calibri" w:hAnsi="Calibri" w:cs="Calibri"/>
      <w:sz w:val="22"/>
      <w:szCs w:val="22"/>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7">
    <w:name w:val="Footnote Text"/>
    <w:basedOn w:val="Normal"/>
    <w:pPr>
      <w:ind w:firstLine="709"/>
      <w:jc w:val="both"/>
    </w:pPr>
    <w:rPr/>
  </w:style>
  <w:style w:type="paragraph" w:styleId="Punct">
    <w:name w:val="punct"/>
    <w:basedOn w:val="Normal"/>
    <w:qFormat/>
    <w:pPr>
      <w:numPr>
        <w:ilvl w:val="0"/>
        <w:numId w:val="4"/>
      </w:numPr>
      <w:autoSpaceDE w:val="false"/>
      <w:spacing w:lineRule="auto" w:line="360"/>
      <w:jc w:val="both"/>
    </w:pPr>
    <w:rPr>
      <w:sz w:val="26"/>
      <w:szCs w:val="26"/>
    </w:rPr>
  </w:style>
  <w:style w:type="paragraph" w:styleId="Subpunct">
    <w:name w:val="subpunct"/>
    <w:basedOn w:val="Normal"/>
    <w:qFormat/>
    <w:pPr>
      <w:numPr>
        <w:ilvl w:val="0"/>
        <w:numId w:val="4"/>
      </w:numPr>
      <w:tabs>
        <w:tab w:val="clear" w:pos="708"/>
        <w:tab w:val="left" w:pos="1631" w:leader="none"/>
      </w:tabs>
      <w:autoSpaceDE w:val="false"/>
      <w:spacing w:lineRule="auto" w:line="360"/>
      <w:ind w:left="780" w:hanging="0"/>
      <w:jc w:val="both"/>
    </w:pPr>
    <w:rPr>
      <w:sz w:val="26"/>
      <w:szCs w:val="26"/>
      <w:lang w:val="en-US"/>
    </w:rPr>
  </w:style>
  <w:style w:type="paragraph" w:styleId="13">
    <w:name w:val="Без интервала1"/>
    <w:qFormat/>
    <w:pPr>
      <w:widowControl/>
      <w:bidi w:val="0"/>
      <w:spacing w:lineRule="auto" w:line="256"/>
      <w:ind w:firstLine="567"/>
      <w:jc w:val="both"/>
    </w:pPr>
    <w:rPr>
      <w:rFonts w:ascii="Times New Roman" w:hAnsi="Times New Roman" w:eastAsia="Times New Roman" w:cs="Times New Roman"/>
      <w:color w:val="auto"/>
      <w:sz w:val="28"/>
      <w:szCs w:val="28"/>
      <w:lang w:val="ru-RU" w:bidi="ar-SA" w:eastAsia="zh-CN"/>
    </w:rPr>
  </w:style>
  <w:style w:type="paragraph" w:styleId="23">
    <w:name w:val="Основной текст (2)"/>
    <w:basedOn w:val="Normal"/>
    <w:qFormat/>
    <w:pPr>
      <w:widowControl w:val="false"/>
      <w:shd w:fill="FFFFFF" w:val="clear"/>
      <w:spacing w:lineRule="atLeast" w:line="0" w:before="0" w:after="60"/>
      <w:jc w:val="both"/>
    </w:pPr>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Style30">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22C0816D136EDBAD47C55EC0B7A326BE0C0051680A3C74ABC20F6FBD0991DE02EAAA45D2D501FFCf4K6J" TargetMode="External"/><Relationship Id="rId3" Type="http://schemas.openxmlformats.org/officeDocument/2006/relationships/hyperlink" Target="consultantplus://offline/ref=8936796DEBF066AECD0A9176BE51B8A6429563B7E15D948BA544777AE8C91291808A10247A106952E546E8C9DB3E04145EF523D8EE0Fp7DCI" TargetMode="External"/><Relationship Id="rId4" Type="http://schemas.openxmlformats.org/officeDocument/2006/relationships/hyperlink" Target="consultantplus://offline/ref=731F0B39280711B4221DAF75D0DF06B36E6A6D4C99248D2BC473EC7CB3A081B1825CF811C8DE5CAF4B68CB5A92rCiCL" TargetMode="External"/><Relationship Id="rId5" Type="http://schemas.openxmlformats.org/officeDocument/2006/relationships/hyperlink" Target="https://login.consultant.ru/link/?req=doc&amp;base=LAW&amp;n=483234&amp;dst=100352" TargetMode="External"/><Relationship Id="rId6" Type="http://schemas.openxmlformats.org/officeDocument/2006/relationships/hyperlink" Target="https://login.consultant.ru/link/?req=doc&amp;base=LAW&amp;n=461022&amp;dst=100014" TargetMode="External"/><Relationship Id="rId7" Type="http://schemas.openxmlformats.org/officeDocument/2006/relationships/hyperlink" Target="consultantplus://offline/ref=40E1E54F90C03975F8975F54DD8F04417FDA2B3B99488C74E21D4C04B718721138A22C7011E82FF2F15831A6E9kAkEL" TargetMode="External"/><Relationship Id="rId8" Type="http://schemas.openxmlformats.org/officeDocument/2006/relationships/hyperlink" Target="consultantplus://offline/ref=B91F7C49FE467853BFEACF25ABC0735B88C21B1D936D486A226C0C8E2E4222E3B5B45FF9D8BD3F32F655B795D3AE8429EAE3E79951wBOAM" TargetMode="External"/><Relationship Id="rId9" Type="http://schemas.openxmlformats.org/officeDocument/2006/relationships/hyperlink" Target="consultantplus://offline/ref=B91F7C49FE467853BFEACF25ABC0735B88C21B1D936D486A226C0C8E2E4222E3B5B45FF8D7B53C6DF340A6CDDFA89D37EBFCFB9B53BAw5O8M" TargetMode="External"/><Relationship Id="rId10" Type="http://schemas.openxmlformats.org/officeDocument/2006/relationships/hyperlink" Target="consultantplus://offline/ref=BCFE2643AC5DC6EFD52FA8D612BC16C4B1998C030AC3BA5A9E2A557A2A05B37DAB6D6933E9D39C214514D903F5A304E844888227F2D5B848B6E09383bDcBM" TargetMode="External"/><Relationship Id="rId11" Type="http://schemas.openxmlformats.org/officeDocument/2006/relationships/hyperlink" Target="consultantplus://offline/ref=00BC27189EF6881E12A46D7EE914DAFCC7CDDF07863F51F4AD23CEAD22C69900ABEA4FA6B8FB16BDF7CD204B36L8iDF" TargetMode="External"/><Relationship Id="rId12" Type="http://schemas.openxmlformats.org/officeDocument/2006/relationships/hyperlink" Target="consultantplus://offline/ref=3F90DE0ABCA42623A0D47517DA923CE409330EDF4F2487DD04D546233D4958058A870DCE1AEFE6FB66BAD6AAA8F85A84DD2714730EAAnEGFN" TargetMode="External"/><Relationship Id="rId13" Type="http://schemas.openxmlformats.org/officeDocument/2006/relationships/hyperlink" Target="consultantplus://offline/ref=4B4EB8DDC2F61CEBC8543802C3C64304666E055AD8CA8A172117E3955178ED33345496932970E67E24EC11C77F8D46C32EEB825034mEN5G" TargetMode="External"/><Relationship Id="rId14" Type="http://schemas.openxmlformats.org/officeDocument/2006/relationships/hyperlink" Target="consultantplus://offline/ref=4B4EB8DDC2F61CEBC8543802C3C64304666E055AD8CA8A172117E3955178ED33345496922678E52121F9009F738551DD2FF49E5236E5m1NBG" TargetMode="External"/><Relationship Id="rId15" Type="http://schemas.openxmlformats.org/officeDocument/2006/relationships/hyperlink" Target="https://docs.cntd.ru/document/901990046"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microsoft.com/office/2006/relationships/vbaProject" Target="vbaProject.bin"/>
</Relationships>
</file>

<file path=docProps/app.xml><?xml version="1.0" encoding="utf-8"?>
<Properties xmlns="http://schemas.openxmlformats.org/officeDocument/2006/extended-properties" xmlns:vt="http://schemas.openxmlformats.org/officeDocument/2006/docPropsVTypes">
  <Template>Normal.dotm</Template>
  <TotalTime>31</TotalTime>
  <Application>LibreOffice/7.4.5.1$Windows_X86_64 LibreOffice_project/9c0871452b3918c1019dde9bfac75448afc4b57f</Application>
  <AppVersion>15.0000</AppVersion>
  <Pages>50</Pages>
  <Words>9466</Words>
  <Characters>78095</Characters>
  <CharactersWithSpaces>89111</CharactersWithSpaces>
  <Paragraphs>481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2023-04-20T09:13:00Z</dcterms:created>
  <dc:creator>Admin</dc:creator>
  <dc:description/>
  <cp:keywords/>
  <dc:language>ru-RU</dc:language>
  <cp:lastModifiedBy>Пользователь</cp:lastModifiedBy>
  <cp:lastPrinted>2023-05-11T15:44:00Z</cp:lastPrinted>
  <dcterms:modified xsi:type="dcterms:W3CDTF">2025-03-17T15:45:00Z</dcterms:modified>
  <cp:revision>7</cp:revision>
  <dc:subject/>
  <dc:title/>
</cp:coreProperties>
</file>